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F1DDE" w14:textId="77777777" w:rsidR="00E83508" w:rsidRPr="002C3194" w:rsidRDefault="005B15CF" w:rsidP="00FF0A64">
      <w:r w:rsidRPr="002C3194">
        <w:rPr>
          <w:noProof/>
          <w:lang w:eastAsia="fr-FR"/>
        </w:rPr>
        <w:drawing>
          <wp:anchor distT="0" distB="0" distL="114300" distR="114300" simplePos="0" relativeHeight="251658244" behindDoc="1" locked="0" layoutInCell="1" allowOverlap="1" wp14:anchorId="04633025" wp14:editId="6C3A9E5B">
            <wp:simplePos x="0" y="0"/>
            <wp:positionH relativeFrom="page">
              <wp:posOffset>0</wp:posOffset>
            </wp:positionH>
            <wp:positionV relativeFrom="paragraph">
              <wp:posOffset>-889635</wp:posOffset>
            </wp:positionV>
            <wp:extent cx="10692765" cy="6848475"/>
            <wp:effectExtent l="0" t="0" r="0" b="9525"/>
            <wp:wrapNone/>
            <wp:docPr id="2" name="Picture 2" descr="A picture containing fis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F2021_module-cover.png"/>
                    <pic:cNvPicPr/>
                  </pic:nvPicPr>
                  <pic:blipFill rotWithShape="1">
                    <a:blip r:embed="rId11" cstate="print">
                      <a:extLst>
                        <a:ext uri="{28A0092B-C50C-407E-A947-70E740481C1C}">
                          <a14:useLocalDpi xmlns:a14="http://schemas.microsoft.com/office/drawing/2010/main" val="0"/>
                        </a:ext>
                      </a:extLst>
                    </a:blip>
                    <a:srcRect b="9407"/>
                    <a:stretch/>
                  </pic:blipFill>
                  <pic:spPr bwMode="auto">
                    <a:xfrm>
                      <a:off x="0" y="0"/>
                      <a:ext cx="10692765" cy="6848475"/>
                    </a:xfrm>
                    <a:prstGeom prst="rect">
                      <a:avLst/>
                    </a:prstGeom>
                    <a:ln>
                      <a:noFill/>
                    </a:ln>
                    <a:extLst>
                      <a:ext uri="{53640926-AAD7-44D8-BBD7-CCE9431645EC}">
                        <a14:shadowObscured xmlns:a14="http://schemas.microsoft.com/office/drawing/2010/main"/>
                      </a:ext>
                    </a:extLst>
                  </pic:spPr>
                </pic:pic>
              </a:graphicData>
            </a:graphic>
          </wp:anchor>
        </w:drawing>
      </w:r>
      <w:r w:rsidRPr="002C3194">
        <w:rPr>
          <w:noProof/>
          <w:lang w:eastAsia="fr-FR"/>
        </w:rPr>
        <w:drawing>
          <wp:anchor distT="0" distB="0" distL="114300" distR="114300" simplePos="0" relativeHeight="251658245" behindDoc="0" locked="0" layoutInCell="1" allowOverlap="1" wp14:anchorId="1FD9FBA0" wp14:editId="0896F8A1">
            <wp:simplePos x="0" y="0"/>
            <wp:positionH relativeFrom="margin">
              <wp:align>left</wp:align>
            </wp:positionH>
            <wp:positionV relativeFrom="paragraph">
              <wp:posOffset>0</wp:posOffset>
            </wp:positionV>
            <wp:extent cx="1971675" cy="428825"/>
            <wp:effectExtent l="0" t="0" r="0" b="9525"/>
            <wp:wrapNone/>
            <wp:docPr id="5" name="Picture 5"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I-White-V1_big.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71675" cy="428825"/>
                    </a:xfrm>
                    <a:prstGeom prst="rect">
                      <a:avLst/>
                    </a:prstGeom>
                  </pic:spPr>
                </pic:pic>
              </a:graphicData>
            </a:graphic>
          </wp:anchor>
        </w:drawing>
      </w:r>
    </w:p>
    <w:p w14:paraId="69698C10" w14:textId="77777777" w:rsidR="00F573C1" w:rsidRPr="002C3194" w:rsidRDefault="00F573C1" w:rsidP="00FF0A64"/>
    <w:p w14:paraId="112F276B" w14:textId="77777777" w:rsidR="00F573C1" w:rsidRPr="002C3194" w:rsidRDefault="00F573C1" w:rsidP="00FF0A64"/>
    <w:p w14:paraId="5907F309" w14:textId="77777777" w:rsidR="00B50385" w:rsidRPr="002C3194" w:rsidRDefault="00B50385" w:rsidP="00B50385">
      <w:pPr>
        <w:tabs>
          <w:tab w:val="center" w:pos="6848"/>
        </w:tabs>
        <w:spacing w:after="160" w:line="259" w:lineRule="auto"/>
      </w:pPr>
    </w:p>
    <w:p w14:paraId="21037ED5" w14:textId="767040E7" w:rsidR="00B50385" w:rsidRDefault="00B50385" w:rsidP="00B50385">
      <w:pPr>
        <w:tabs>
          <w:tab w:val="center" w:pos="6848"/>
        </w:tabs>
        <w:spacing w:after="160" w:line="259" w:lineRule="auto"/>
        <w:jc w:val="center"/>
        <w:rPr>
          <w:color w:val="FF0000"/>
          <w:sz w:val="52"/>
        </w:rPr>
      </w:pPr>
    </w:p>
    <w:p w14:paraId="4B76E085" w14:textId="77777777" w:rsidR="00043E1E" w:rsidRPr="002C3194" w:rsidRDefault="00043E1E" w:rsidP="00B50385">
      <w:pPr>
        <w:tabs>
          <w:tab w:val="center" w:pos="6848"/>
        </w:tabs>
        <w:spacing w:after="160" w:line="259" w:lineRule="auto"/>
        <w:jc w:val="center"/>
      </w:pPr>
    </w:p>
    <w:p w14:paraId="1E256DB3" w14:textId="77777777" w:rsidR="00AF407C" w:rsidRPr="002C3194" w:rsidRDefault="00AD486B" w:rsidP="001C2150">
      <w:pPr>
        <w:spacing w:before="240"/>
        <w:rPr>
          <w:color w:val="2F5496"/>
          <w:sz w:val="40"/>
          <w:szCs w:val="40"/>
        </w:rPr>
      </w:pPr>
      <w:bookmarkStart w:id="0" w:name="_Toc118702779"/>
      <w:r>
        <w:rPr>
          <w:caps/>
          <w:noProof/>
        </w:rPr>
        <w:pict w14:anchorId="22CCE140">
          <v:shapetype id="_x0000_t202" coordsize="21600,21600" o:spt="202" path="m,l,21600r21600,l21600,xe">
            <v:stroke joinstyle="miter"/>
            <v:path gradientshapeok="t" o:connecttype="rect"/>
          </v:shapetype>
          <v:shape id="Text Box 2" o:spid="_x0000_s2054" type="#_x0000_t202" style="position:absolute;margin-left:-.15pt;margin-top:93.8pt;width:444.75pt;height:65.3pt;z-index:251658243;visibility:visible;mso-height-percent:200;mso-wrap-distance-top:3.6pt;mso-wrap-distance-bottom:3.6pt;mso-position-horizontal-relative:margin;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pOI+QEAAM4DAAAOAAAAZHJzL2Uyb0RvYy54bWysU11v2yAUfZ+0/4B4X+xkTpZacaquXaZJ&#10;3YfU7gdgjGM04DIgsbNfvwt206h7q+YHdPGFc+8597C5HrQiR+G8BFPR+SynRBgOjTT7iv583L1b&#10;U+IDMw1TYERFT8LT6+3bN5velmIBHahGOIIgxpe9rWgXgi2zzPNOaOZnYIXBZAtOs4Bbt88ax3pE&#10;1ypb5Pkq68E11gEX3uPfuzFJtwm/bQUP39vWi0BURbG3kFaX1jqu2XbDyr1jtpN8aoO9ogvNpMGi&#10;Z6g7Fhg5OPkPlJbcgYc2zDjoDNpWcpE4IJt5/oLNQ8esSFxQHG/PMvn/B8u/HR/sD0fC8BEGHGAi&#10;4e098F+eGLjtmNmLG+eg7wRrsPA8Spb11pfT1Si1L30Eqfuv0OCQ2SFAAhpap6MqyJMgOg7gdBZd&#10;DIFw/LlcFev3iyUlHHPzIi9WizSWjJVP163z4bMATWJQUYdTTfDseO9DbIeVT0diNQM7qVSarDKk&#10;r+jVEvFfZLQMaDwldUXXefxGK0SWn0yTLgcm1RhjAWUm2pHpyDkM9YAHI/0amhMK4GA0GD4IDDpw&#10;fyjp0VwV9b8PzAlK1BeDIl7NiyK6MW2K5QdkTNxlpr7MMMMRqqKBkjG8DcnBkZG3Nyj2TiYZnjuZ&#10;ekXTJHUmg0dXXu7TqednuP0LAAD//wMAUEsDBBQABgAIAAAAIQBYSyDj3wAAAAkBAAAPAAAAZHJz&#10;L2Rvd25yZXYueG1sTI/NTsMwEITvSLyDtUjcWicpP0mIU1WoLcdCiTi7sUki4rVlu2l4e5YTHGdn&#10;NPNttZ7NyCbtw2BRQLpMgGlsrRqwE9C87xY5sBAlKjla1AK+dYB1fX1VyVLZC77p6Rg7RiUYSimg&#10;j9GVnIe210aGpXUayfu03shI0ndceXmhcjPyLEkeuJED0kIvnX7udft1PBsBLrr944s/vG62uylp&#10;PvZNNnRbIW5v5s0TsKjn+BeGX3xCh5qYTvaMKrBRwGJFQToXqwIY+XleZMBOAu7S+xR4XfH/H9Q/&#10;AAAA//8DAFBLAQItABQABgAIAAAAIQC2gziS/gAAAOEBAAATAAAAAAAAAAAAAAAAAAAAAABbQ29u&#10;dGVudF9UeXBlc10ueG1sUEsBAi0AFAAGAAgAAAAhADj9If/WAAAAlAEAAAsAAAAAAAAAAAAAAAAA&#10;LwEAAF9yZWxzLy5yZWxzUEsBAi0AFAAGAAgAAAAhAF+ik4j5AQAAzgMAAA4AAAAAAAAAAAAAAAAA&#10;LgIAAGRycy9lMm9Eb2MueG1sUEsBAi0AFAAGAAgAAAAhAFhLIOPfAAAACQEAAA8AAAAAAAAAAAAA&#10;AAAAUwQAAGRycy9kb3ducmV2LnhtbFBLBQYAAAAABAAEAPMAAABfBQAAAAA=&#10;" filled="f" stroked="f">
            <v:textbox style="mso-next-textbox:#Text Box 2;mso-fit-shape-to-text:t">
              <w:txbxContent>
                <w:p w14:paraId="4A7B3A87" w14:textId="77777777" w:rsidR="00DE097D" w:rsidRPr="00956363" w:rsidRDefault="00A07B7D">
                  <w:pPr>
                    <w:pStyle w:val="Title"/>
                    <w:pBdr>
                      <w:bottom w:val="single" w:sz="4" w:space="1" w:color="00B0F0"/>
                    </w:pBdr>
                    <w:spacing w:before="0" w:after="120"/>
                    <w:rPr>
                      <w:b/>
                      <w:bCs/>
                      <w:color w:val="00B0F0"/>
                      <w:sz w:val="44"/>
                      <w:szCs w:val="44"/>
                    </w:rPr>
                  </w:pPr>
                  <w:r w:rsidRPr="00956363">
                    <w:rPr>
                      <w:b/>
                      <w:color w:val="00B0F0"/>
                      <w:sz w:val="44"/>
                      <w:szCs w:val="44"/>
                    </w:rPr>
                    <w:t>DÉCLARATION DE L</w:t>
                  </w:r>
                  <w:r w:rsidR="005C5390">
                    <w:rPr>
                      <w:b/>
                      <w:color w:val="00B0F0"/>
                      <w:sz w:val="44"/>
                      <w:szCs w:val="44"/>
                    </w:rPr>
                    <w:t>’</w:t>
                  </w:r>
                  <w:r w:rsidR="00362635">
                    <w:rPr>
                      <w:b/>
                      <w:color w:val="00B0F0"/>
                      <w:sz w:val="44"/>
                      <w:szCs w:val="44"/>
                    </w:rPr>
                    <w:t>ÉQUIPE DE DIRECTION</w:t>
                  </w:r>
                </w:p>
              </w:txbxContent>
            </v:textbox>
            <w10:wrap anchorx="margin"/>
          </v:shape>
        </w:pict>
      </w:r>
      <w:r>
        <w:rPr>
          <w:caps/>
          <w:noProof/>
        </w:rPr>
        <w:pict w14:anchorId="28EA26E6">
          <v:shape id="_x0000_s2053" type="#_x0000_t202" style="position:absolute;margin-left:0;margin-top:275.85pt;width:330.8pt;height:19.85pt;z-index:251660293;visibility:visible;mso-height-percent:200;mso-wrap-distance-top:3.6pt;mso-wrap-distance-bottom:3.6pt;mso-position-horizontal:left;mso-position-horizontal-relative:margin;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lhw+gEAANQDAAAOAAAAZHJzL2Uyb0RvYy54bWysU9Fu2yAUfZ+0f0C8L3aseGusOFXXLtOk&#10;rpvU9QMwxjEacBmQ2NnX74LdNNreqvkBcbnm3HvOPWyuR63IUTgvwdR0ucgpEYZDK82+pk8/du+u&#10;KPGBmZYpMKKmJ+Hp9fbtm81gK1FAD6oVjiCI8dVga9qHYKss87wXmvkFWGEw2YHTLGDo9lnr2IDo&#10;WmVFnr/PBnCtdcCF93h6NyXpNuF3neDhW9d5EYiqKfYW0urS2sQ1225YtXfM9pLPbbBXdKGZNFj0&#10;DHXHAiMHJ/+B0pI78NCFBQedQddJLhIHZLPM/2Lz2DMrEhcUx9uzTP7/wfKH46P97kgYP8KIA0wk&#10;vL0H/tMTA7c9M3tx4xwMvWAtFl5GybLB+mq+GqX2lY8gzfAVWhwyOwRIQGPndFQFeRJExwGczqKL&#10;MRCOhyskjpOkhGOuKIt8XaYSrHq+bZ0PnwVoEjc1dTjUhM6O9z7Eblj1/EssZmAnlUqDVYYMNV2X&#10;RZkuXGS0DOg7JXVNr/L4TU6IJD+ZNl0OTKppjwWUmVlHohPlMDYjke0sSRShgfaEMjiYbIbPAjc9&#10;uN+UDGixmvpfB+YEJeqLQSnXy9UqejIFq/JDgYG7zDSXGWY4QtU0UDJtb0PycaTs7Q1KvpNJjZdO&#10;5pbROkmk2ebRm5dx+uvlMW7/AAAA//8DAFBLAwQUAAYACAAAACEASeSzft4AAAAIAQAADwAAAGRy&#10;cy9kb3ducmV2LnhtbEyPwU7DMBBE70j8g7VI3KiTiqY0jVNVqC1HSok4u/GSRMRrK3bT8PcsJzjO&#10;zmrmTbGZbC9GHELnSEE6S0Ag1c501Cio3vcPTyBC1GR07wgVfGOATXl7U+jcuCu94XiKjeAQCrlW&#10;0MbocylD3aLVYeY8EnufbrA6shwaaQZ95XDby3mSZNLqjrih1R6fW6y/TherwEd/WL4Mr8ftbj8m&#10;1cehmnfNTqn7u2m7BhFxin/P8IvP6FAy09ldyATRK+AhUcFikS5BsJ1laQbizJdV+giyLOT/AeUP&#10;AAAA//8DAFBLAQItABQABgAIAAAAIQC2gziS/gAAAOEBAAATAAAAAAAAAAAAAAAAAAAAAABbQ29u&#10;dGVudF9UeXBlc10ueG1sUEsBAi0AFAAGAAgAAAAhADj9If/WAAAAlAEAAAsAAAAAAAAAAAAAAAAA&#10;LwEAAF9yZWxzLy5yZWxzUEsBAi0AFAAGAAgAAAAhAMkuWHD6AQAA1AMAAA4AAAAAAAAAAAAAAAAA&#10;LgIAAGRycy9lMm9Eb2MueG1sUEsBAi0AFAAGAAgAAAAhAEnks37eAAAACAEAAA8AAAAAAAAAAAAA&#10;AAAAVAQAAGRycy9kb3ducmV2LnhtbFBLBQYAAAAABAAEAPMAAABfBQAAAAA=&#10;" filled="f" stroked="f">
            <v:textbox style="mso-next-textbox:#_x0000_s2053;mso-fit-shape-to-text:t">
              <w:txbxContent>
                <w:p w14:paraId="192DC43E" w14:textId="77777777" w:rsidR="00544C78" w:rsidRPr="005B15CF" w:rsidRDefault="00544C78" w:rsidP="00544C78">
                  <w:pPr>
                    <w:rPr>
                      <w:color w:val="FFFFFF" w:themeColor="background1"/>
                      <w:sz w:val="16"/>
                      <w:szCs w:val="16"/>
                    </w:rPr>
                  </w:pPr>
                  <w:r>
                    <w:rPr>
                      <w:color w:val="FFFFFF" w:themeColor="background1"/>
                      <w:sz w:val="16"/>
                    </w:rPr>
                    <w:t>Dernière révision : 16 décembre 2022</w:t>
                  </w:r>
                </w:p>
              </w:txbxContent>
            </v:textbox>
            <w10:wrap anchorx="margin"/>
          </v:shape>
        </w:pict>
      </w:r>
      <w:r>
        <w:rPr>
          <w:caps/>
          <w:noProof/>
        </w:rPr>
        <w:pict w14:anchorId="39E30671">
          <v:shape id="_x0000_s2052" type="#_x0000_t202" style="position:absolute;margin-left:0;margin-top:67.35pt;width:449.25pt;height:110.6pt;z-index:251658241;visibility:visible;mso-height-percent:200;mso-wrap-distance-top:3.6pt;mso-wrap-distance-bottom:3.6pt;mso-position-horizontal-relative:margin;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uU1/gEAANUDAAAOAAAAZHJzL2Uyb0RvYy54bWysU9Fu2yAUfZ+0f0C8L3Yiu2mtkKprl2lS&#10;103q9gEE4xgNuAxI7Ozrd8FpGm1v0/yAgOt77j3nHla3o9HkIH1QYBmdz0pKpBXQKrtj9Pu3zbtr&#10;SkLktuUarGT0KAO9Xb99sxpcIxfQg26lJwhiQzM4RvsYXVMUQfTS8DADJy0GO/CGRzz6XdF6PiC6&#10;0cWiLK+KAXzrPAgZAt4+TEG6zvhdJ0X80nVBRqIZxd5iXn1et2kt1ive7Dx3vRKnNvg/dGG4slj0&#10;DPXAIyd7r/6CMkp4CNDFmQBTQNcpITMHZDMv/2Dz3HMnMxcUJ7izTOH/wYqnw7P76kkc38OIA8wk&#10;gnsE8SMQC/c9tzt55z0MveQtFp4nyYrBheaUmqQOTUgg2+EztDhkvo+QgcbOm6QK8iSIjgM4nkWX&#10;YyQCL+tlWVfLmhKBsXlVVleLPJaCNy/pzof4UYIhacOox6lmeH54DDG1w5uXX1I1CxuldZ6stmRg&#10;9KZe1DnhImJURONpZRi9LtM3WSGx/GDbnBy50tMeC2h7op2YTpzjuB2JahldpNykwhbaI+rgYfIZ&#10;vgvc9OB/UTKgxxgNP/fcS0r0J4ta3syrKpkyH6p6icSJv4xsLyPcCoRiNFIybe9jNnKiHNwdar5R&#10;WY3XTk4to3eySCefJ3NenvNfr69x/RsAAP//AwBQSwMEFAAGAAgAAAAhAFUsTyveAAAACAEAAA8A&#10;AABkcnMvZG93bnJldi54bWxMj8FOwzAQRO9I/IO1SNyoQ0toGuJUFWrLsVAizm68JBHx2ordNPw9&#10;ywmOs7OaeVOsJ9uLEYfQOVJwP0tAINXOdNQoqN53dxmIEDUZ3TtCBd8YYF1eXxU6N+5CbzgeYyM4&#10;hEKuFbQx+lzKULdodZg5j8TepxusjiyHRppBXzjc9nKeJI/S6o64odUen1usv45nq8BHv1++DIfX&#10;zXY3JtXHvpp3zVap25tp8wQi4hT/nuEXn9GhZKaTO5MJolfAQyJfFw9LEGxnqywFcVKwSNMVyLKQ&#10;/weUPwAAAP//AwBQSwECLQAUAAYACAAAACEAtoM4kv4AAADhAQAAEwAAAAAAAAAAAAAAAAAAAAAA&#10;W0NvbnRlbnRfVHlwZXNdLnhtbFBLAQItABQABgAIAAAAIQA4/SH/1gAAAJQBAAALAAAAAAAAAAAA&#10;AAAAAC8BAABfcmVscy8ucmVsc1BLAQItABQABgAIAAAAIQD1zuU1/gEAANUDAAAOAAAAAAAAAAAA&#10;AAAAAC4CAABkcnMvZTJvRG9jLnhtbFBLAQItABQABgAIAAAAIQBVLE8r3gAAAAgBAAAPAAAAAAAA&#10;AAAAAAAAAFgEAABkcnMvZG93bnJldi54bWxQSwUGAAAAAAQABADzAAAAYwUAAAAA&#10;" filled="f" stroked="f">
            <v:textbox style="mso-next-textbox:#_x0000_s2052;mso-fit-shape-to-text:t">
              <w:txbxContent>
                <w:p w14:paraId="0271E3E1" w14:textId="77777777" w:rsidR="002619EF" w:rsidRPr="00B50385" w:rsidRDefault="002619EF" w:rsidP="00932DAB">
                  <w:pPr>
                    <w:rPr>
                      <w:b/>
                      <w:bCs/>
                      <w:color w:val="FFFFFF" w:themeColor="background1"/>
                    </w:rPr>
                  </w:pPr>
                  <w:r>
                    <w:rPr>
                      <w:b/>
                      <w:color w:val="FFFFFF" w:themeColor="background1"/>
                    </w:rPr>
                    <w:t xml:space="preserve">Cadre de </w:t>
                  </w:r>
                  <w:proofErr w:type="spellStart"/>
                  <w:r>
                    <w:rPr>
                      <w:b/>
                      <w:color w:val="FFFFFF" w:themeColor="background1"/>
                    </w:rPr>
                    <w:t>reporting</w:t>
                  </w:r>
                  <w:proofErr w:type="spellEnd"/>
                  <w:r>
                    <w:rPr>
                      <w:b/>
                      <w:color w:val="FFFFFF" w:themeColor="background1"/>
                    </w:rPr>
                    <w:t xml:space="preserve"> des PRI</w:t>
                  </w:r>
                </w:p>
              </w:txbxContent>
            </v:textbox>
            <w10:wrap anchorx="margin"/>
          </v:shape>
        </w:pict>
      </w:r>
      <w:r>
        <w:rPr>
          <w:caps/>
          <w:noProof/>
        </w:rPr>
        <w:pict w14:anchorId="557B026E">
          <v:shape id="_x0000_s2051" type="#_x0000_t202" style="position:absolute;margin-left:0;margin-top:145.35pt;width:330.75pt;height:110.6pt;z-index:251658240;visibility:visible;mso-height-percent:200;mso-wrap-distance-top:3.6pt;mso-wrap-distance-bottom:3.6pt;mso-position-horizontal-relative:margin;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RCP/AEAANUDAAAOAAAAZHJzL2Uyb0RvYy54bWysU11v2yAUfZ+0/4B4X+xkTtdaIVXXLtOk&#10;7kNq9wMIxjEacBmQ2Nmv3wW7adS9VfMDunDNufece1hdD0aTg/RBgWV0PispkVZAo+yO0Z+Pm3eX&#10;lITIbcM1WMnoUQZ6vX77ZtW7Wi6gA91ITxDEhrp3jHYxurooguik4WEGTlpMtuANj7j1u6LxvEd0&#10;o4tFWV4UPfjGeRAyBDy9G5N0nfHbVor4vW2DjEQzir3FvPq8btNarFe83nnuOiWmNvgrujBcWSx6&#10;grrjkZO9V/9AGSU8BGjjTIApoG2VkJkDspmXL9g8dNzJzAXFCe4kU/h/sOLb4cH98CQOH2HAAWYS&#10;wd2D+BWIhduO25288R76TvIGC8+TZEXvQj1dTVKHOiSQbf8VGhwy30fIQEPrTVIFeRJExwEcT6LL&#10;IRKBhxWOcblYUiIwN6/K6mKRx1Lw+um68yF+lmBIChj1ONUMzw/3IaZ2eP30S6pmYaO0zpPVlvSM&#10;XiX8FxmjIhpPK8PoZZm+0QqJ5Sfb5MuRKz3GWEDbiXZiOnKOw3YgqmH0fbqbVNhCc0QdPIw+w3eB&#10;QQf+DyU9eozR8HvPvaREf7Go5dW8qpIp86ZafkDixJ9ntucZbgVCMRopGcPbmI2ciAV3g5pvVFbj&#10;uZOpZfROFmnyeTLn+T7/9fwa138BAAD//wMAUEsDBBQABgAIAAAAIQD8C4/h3QAAAAgBAAAPAAAA&#10;ZHJzL2Rvd25yZXYueG1sTI/NTsMwEITvSLyDtUjcqJ1ITWnIpqpQW47QEnF24yWJiH9ku2l4e8wJ&#10;jqMZzXxTbWY9sol8GKxByBYCGJnWqsF0CM37/uERWIjSKDlaQwjfFGBT395UslT2ao40nWLHUokJ&#10;pUToY3Ql56HtScuwsI5M8j6t1zIm6TuuvLymcj3yXIiCazmYtNBLR889tV+ni0Zw0R1WL/71bbvb&#10;T6L5ODT50O0Q7+/m7ROwSHP8C8MvfkKHOjGd7cWowEaEdCQi5GuxApbsosiWwM4IyyxbA68r/v9A&#10;/QMAAP//AwBQSwECLQAUAAYACAAAACEAtoM4kv4AAADhAQAAEwAAAAAAAAAAAAAAAAAAAAAAW0Nv&#10;bnRlbnRfVHlwZXNdLnhtbFBLAQItABQABgAIAAAAIQA4/SH/1gAAAJQBAAALAAAAAAAAAAAAAAAA&#10;AC8BAABfcmVscy8ucmVsc1BLAQItABQABgAIAAAAIQDtTRCP/AEAANUDAAAOAAAAAAAAAAAAAAAA&#10;AC4CAABkcnMvZTJvRG9jLnhtbFBLAQItABQABgAIAAAAIQD8C4/h3QAAAAgBAAAPAAAAAAAAAAAA&#10;AAAAAFYEAABkcnMvZG93bnJldi54bWxQSwUGAAAAAAQABADzAAAAYAUAAAAA&#10;" filled="f" stroked="f">
            <v:textbox style="mso-next-textbox:#_x0000_s2051;mso-fit-shape-to-text:t">
              <w:txbxContent>
                <w:p w14:paraId="3D1DDAE9" w14:textId="77777777" w:rsidR="007D00B6" w:rsidRPr="005B15CF" w:rsidRDefault="0015186E" w:rsidP="00290DD4">
                  <w:pPr>
                    <w:rPr>
                      <w:b/>
                      <w:bCs/>
                      <w:color w:val="00B0F0"/>
                      <w:sz w:val="24"/>
                      <w:szCs w:val="24"/>
                    </w:rPr>
                  </w:pPr>
                  <w:r>
                    <w:rPr>
                      <w:b/>
                      <w:color w:val="00B0F0"/>
                      <w:sz w:val="24"/>
                    </w:rPr>
                    <w:t>2023</w:t>
                  </w:r>
                </w:p>
              </w:txbxContent>
            </v:textbox>
            <w10:wrap anchorx="margin"/>
          </v:shape>
        </w:pict>
      </w:r>
      <w:r>
        <w:rPr>
          <w:caps/>
          <w:noProof/>
        </w:rPr>
        <w:pict w14:anchorId="6B190695">
          <v:shape id="_x0000_s2050" type="#_x0000_t202" style="position:absolute;margin-left:0;margin-top:275.85pt;width:330.75pt;height:110.6pt;z-index:251658242;visibility:visible;mso-height-percent:200;mso-wrap-distance-top:3.6pt;mso-wrap-distance-bottom:3.6pt;mso-position-horizontal:left;mso-position-horizontal-relative:margin;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Ioh+wEAANUDAAAOAAAAZHJzL2Uyb0RvYy54bWysU1Fv0zAQfkfiP1h+p0mrdGxR02lsFCGN&#10;gTT4Aa7jNBa2z5zdJuPXc3a6rhpviDxYZ1/83X3ffV5dj9awg8KgwTV8Pis5U05Cq92u4T++b95d&#10;chaicK0w4FTDn1Tg1+u3b1aDr9UCejCtQkYgLtSDb3gfo6+LIsheWRFm4JWjZAdoRaQt7ooWxUDo&#10;1hSLsrwoBsDWI0gVAp3eTUm+zvhdp2T82nVBRWYaTr3FvGJet2kt1itR71D4XstjG+IfurBCOyp6&#10;groTUbA96r+grJYIAbo4k2AL6DotVeZAbOblKzaPvfAqcyFxgj/JFP4frHw4PPpvyOL4AUYaYCYR&#10;/D3In4E5uO2F26kbRBh6JVoqPE+SFYMP9fFqkjrUIYFshy/Q0pDFPkIGGju0SRXiyQidBvB0El2N&#10;kUk6rGiMy8WSM0m5eVVWF4s8lkLUz9c9hvhJgWUpaDjSVDO8ONyHmNoR9fMvqZqDjTYmT9Y4NjT8&#10;KuG/ylgdyXhG24ZflumbrJBYfnRtvhyFNlNMBYw70k5MJ85x3I5Mt0Qh3U0qbKF9Ih0QJp/Ru6Cg&#10;B/zN2UAea3j4tReoODOfHWl5Na+qZMq8qZbviTjD88z2PCOcJKiGR86m8DZmIydiwd+Q5hud1Xjp&#10;5NgyeSeLdPR5Muf5Pv/18hrXfwAAAP//AwBQSwMEFAAGAAgAAAAhAKv7cBndAAAACAEAAA8AAABk&#10;cnMvZG93bnJldi54bWxMj8FOwzAQRO9I/IO1SNyok0hJII1TVagtR6BEPbvxkkTEa8t20/D3mBMc&#10;RzOaeVNvFj2xGZ0fDQlIVwkwpM6okXoB7cf+4RGYD5KUnAyhgG/0sGlub2pZKXOld5yPoWexhHwl&#10;BQwh2Ipz3w2opV8ZixS9T+O0DFG6nisnr7FcTzxLkoJrOVJcGKTF5wG7r+NFC7DBHsoX9/q23e3n&#10;pD0d2mzsd0Lc3y3bNbCAS/gLwy9+RIcmMp3NhZRnk4B4JAjI87QEFu2iSHNgZwFlmT0Bb2r+/0Dz&#10;AwAA//8DAFBLAQItABQABgAIAAAAIQC2gziS/gAAAOEBAAATAAAAAAAAAAAAAAAAAAAAAABbQ29u&#10;dGVudF9UeXBlc10ueG1sUEsBAi0AFAAGAAgAAAAhADj9If/WAAAAlAEAAAsAAAAAAAAAAAAAAAAA&#10;LwEAAF9yZWxzLy5yZWxzUEsBAi0AFAAGAAgAAAAhABBAiiH7AQAA1QMAAA4AAAAAAAAAAAAAAAAA&#10;LgIAAGRycy9lMm9Eb2MueG1sUEsBAi0AFAAGAAgAAAAhAKv7cBndAAAACAEAAA8AAAAAAAAAAAAA&#10;AAAAVQQAAGRycy9kb3ducmV2LnhtbFBLBQYAAAAABAAEAPMAAABfBQAAAAA=&#10;" filled="f" stroked="f">
            <v:textbox style="mso-next-textbox:#_x0000_s2050;mso-fit-shape-to-text:t">
              <w:txbxContent>
                <w:p w14:paraId="40EACE16" w14:textId="77777777" w:rsidR="007D00B6" w:rsidRPr="00B50385" w:rsidRDefault="007D00B6">
                  <w:pPr>
                    <w:rPr>
                      <w:color w:val="FFFFFF" w:themeColor="background1"/>
                      <w:sz w:val="16"/>
                      <w:szCs w:val="16"/>
                    </w:rPr>
                  </w:pPr>
                </w:p>
              </w:txbxContent>
            </v:textbox>
            <w10:wrap anchorx="margin"/>
          </v:shape>
        </w:pict>
      </w:r>
      <w:bookmarkEnd w:id="0"/>
      <w:r w:rsidR="00544C78" w:rsidRPr="002C3194">
        <w:br w:type="page"/>
      </w:r>
      <w:bookmarkStart w:id="1" w:name="_Toc50988861"/>
      <w:bookmarkStart w:id="2" w:name="_Toc118702780"/>
      <w:r w:rsidR="00544C78" w:rsidRPr="002C3194">
        <w:rPr>
          <w:color w:val="2F5496"/>
          <w:sz w:val="40"/>
        </w:rPr>
        <w:lastRenderedPageBreak/>
        <w:t>Table des matières</w:t>
      </w:r>
      <w:bookmarkEnd w:id="1"/>
      <w:bookmarkEnd w:id="2"/>
    </w:p>
    <w:p w14:paraId="1CEE27F9" w14:textId="77777777" w:rsidR="000F3CF4" w:rsidRPr="002C3194" w:rsidRDefault="000F3CF4" w:rsidP="000F3CF4"/>
    <w:sdt>
      <w:sdtPr>
        <w:rPr>
          <w:rFonts w:eastAsia="MS PGothic" w:cs="Times New Roman"/>
          <w:color w:val="auto"/>
          <w:sz w:val="20"/>
          <w:szCs w:val="20"/>
        </w:rPr>
        <w:id w:val="-1404751413"/>
        <w:docPartObj>
          <w:docPartGallery w:val="Table of Contents"/>
          <w:docPartUnique/>
        </w:docPartObj>
      </w:sdtPr>
      <w:sdtEndPr>
        <w:rPr>
          <w:rFonts w:eastAsiaTheme="majorEastAsia" w:cstheme="majorBidi"/>
          <w:b/>
          <w:bCs/>
          <w:noProof/>
          <w:color w:val="2F5496" w:themeColor="accent1" w:themeShade="BF"/>
          <w:sz w:val="24"/>
          <w:szCs w:val="32"/>
        </w:rPr>
      </w:sdtEndPr>
      <w:sdtContent>
        <w:p w14:paraId="77803AEB" w14:textId="283A0D3A" w:rsidR="005D16AE" w:rsidRPr="002C3194" w:rsidRDefault="00C00837" w:rsidP="002C3194">
          <w:pPr>
            <w:pStyle w:val="TOC1"/>
            <w:rPr>
              <w:rFonts w:asciiTheme="minorHAnsi" w:eastAsiaTheme="minorEastAsia" w:hAnsiTheme="minorHAnsi" w:cstheme="minorBidi"/>
              <w:noProof/>
              <w:color w:val="auto"/>
              <w:sz w:val="22"/>
              <w:szCs w:val="22"/>
            </w:rPr>
          </w:pPr>
          <w:r w:rsidRPr="002C3194">
            <w:fldChar w:fldCharType="begin"/>
          </w:r>
          <w:r w:rsidR="001C2150" w:rsidRPr="002C3194">
            <w:instrText xml:space="preserve"> TOC \o "1-1" \h \z \t "Indicator subsection,1" </w:instrText>
          </w:r>
          <w:r w:rsidRPr="002C3194">
            <w:fldChar w:fldCharType="separate"/>
          </w:r>
          <w:hyperlink w:anchor="_Toc123646189" w:history="1"/>
          <w:hyperlink w:anchor="_Toc123646190" w:history="1">
            <w:r w:rsidR="009907E2" w:rsidRPr="002C3194">
              <w:rPr>
                <w:rStyle w:val="Hyperlink"/>
                <w:noProof/>
              </w:rPr>
              <w:t>Déclaration de l</w:t>
            </w:r>
            <w:r w:rsidR="005C5390" w:rsidRPr="002C3194">
              <w:rPr>
                <w:rStyle w:val="Hyperlink"/>
                <w:noProof/>
              </w:rPr>
              <w:t>’</w:t>
            </w:r>
            <w:r w:rsidR="009907E2" w:rsidRPr="002C3194">
              <w:rPr>
                <w:rStyle w:val="Hyperlink"/>
                <w:noProof/>
              </w:rPr>
              <w:t xml:space="preserve"> </w:t>
            </w:r>
            <w:r w:rsidR="00362635" w:rsidRPr="002C3194">
              <w:rPr>
                <w:rStyle w:val="Hyperlink"/>
                <w:noProof/>
              </w:rPr>
              <w:t>équipe de direction</w:t>
            </w:r>
            <w:r w:rsidR="009907E2" w:rsidRPr="002C3194">
              <w:rPr>
                <w:noProof/>
                <w:webHidden/>
              </w:rPr>
              <w:tab/>
            </w:r>
            <w:r w:rsidRPr="002C3194">
              <w:rPr>
                <w:noProof/>
                <w:webHidden/>
              </w:rPr>
              <w:fldChar w:fldCharType="begin"/>
            </w:r>
            <w:r w:rsidR="009907E2" w:rsidRPr="002C3194">
              <w:rPr>
                <w:noProof/>
                <w:webHidden/>
              </w:rPr>
              <w:instrText xml:space="preserve"> PAGEREF _Toc123646190 \h </w:instrText>
            </w:r>
            <w:r w:rsidRPr="002C3194">
              <w:rPr>
                <w:noProof/>
                <w:webHidden/>
              </w:rPr>
            </w:r>
            <w:r w:rsidRPr="002C3194">
              <w:rPr>
                <w:noProof/>
                <w:webHidden/>
              </w:rPr>
              <w:fldChar w:fldCharType="separate"/>
            </w:r>
            <w:r w:rsidR="00AD486B">
              <w:rPr>
                <w:noProof/>
                <w:webHidden/>
              </w:rPr>
              <w:t>4</w:t>
            </w:r>
            <w:r w:rsidRPr="002C3194">
              <w:rPr>
                <w:noProof/>
                <w:webHidden/>
              </w:rPr>
              <w:fldChar w:fldCharType="end"/>
            </w:r>
          </w:hyperlink>
        </w:p>
        <w:p w14:paraId="0D6143CF" w14:textId="61EFFF5A" w:rsidR="009907E2" w:rsidRPr="002C3194" w:rsidRDefault="00AD486B" w:rsidP="002C3194">
          <w:pPr>
            <w:pStyle w:val="TOC1"/>
            <w:rPr>
              <w:rFonts w:asciiTheme="minorHAnsi" w:eastAsiaTheme="minorEastAsia" w:hAnsiTheme="minorHAnsi" w:cstheme="minorBidi"/>
              <w:noProof/>
              <w:color w:val="auto"/>
              <w:sz w:val="22"/>
              <w:szCs w:val="22"/>
            </w:rPr>
          </w:pPr>
          <w:hyperlink w:anchor="_Toc123646191" w:history="1">
            <w:r w:rsidR="009907E2" w:rsidRPr="002C3194">
              <w:rPr>
                <w:rStyle w:val="Hyperlink"/>
                <w:noProof/>
              </w:rPr>
              <w:t>SLS 1</w:t>
            </w:r>
            <w:r w:rsidR="009907E2" w:rsidRPr="002C3194">
              <w:rPr>
                <w:noProof/>
                <w:webHidden/>
              </w:rPr>
              <w:tab/>
            </w:r>
            <w:r w:rsidR="00C00837" w:rsidRPr="002C3194">
              <w:rPr>
                <w:noProof/>
                <w:webHidden/>
              </w:rPr>
              <w:fldChar w:fldCharType="begin"/>
            </w:r>
            <w:r w:rsidR="009907E2" w:rsidRPr="002C3194">
              <w:rPr>
                <w:noProof/>
                <w:webHidden/>
              </w:rPr>
              <w:instrText xml:space="preserve"> PAGEREF _Toc123646191 \h </w:instrText>
            </w:r>
            <w:r w:rsidR="00C00837" w:rsidRPr="002C3194">
              <w:rPr>
                <w:noProof/>
                <w:webHidden/>
              </w:rPr>
            </w:r>
            <w:r w:rsidR="00C00837" w:rsidRPr="002C3194">
              <w:rPr>
                <w:noProof/>
                <w:webHidden/>
              </w:rPr>
              <w:fldChar w:fldCharType="separate"/>
            </w:r>
            <w:r>
              <w:rPr>
                <w:noProof/>
                <w:webHidden/>
              </w:rPr>
              <w:t>4</w:t>
            </w:r>
            <w:r w:rsidR="00C00837" w:rsidRPr="002C3194">
              <w:rPr>
                <w:noProof/>
                <w:webHidden/>
              </w:rPr>
              <w:fldChar w:fldCharType="end"/>
            </w:r>
          </w:hyperlink>
        </w:p>
        <w:p w14:paraId="6773082E" w14:textId="3ECBD767" w:rsidR="001A558E" w:rsidRPr="002C3194" w:rsidRDefault="00C00837" w:rsidP="002C3194">
          <w:pPr>
            <w:pStyle w:val="TOC1"/>
          </w:pPr>
          <w:r w:rsidRPr="002C3194">
            <w:fldChar w:fldCharType="end"/>
          </w:r>
        </w:p>
      </w:sdtContent>
    </w:sdt>
    <w:p w14:paraId="430DBE74" w14:textId="77777777" w:rsidR="000F3CF4" w:rsidRPr="002C3194" w:rsidRDefault="000F3CF4">
      <w:pPr>
        <w:spacing w:after="160" w:line="259" w:lineRule="auto"/>
      </w:pPr>
      <w:r w:rsidRPr="002C3194">
        <w:br w:type="page"/>
      </w:r>
    </w:p>
    <w:p w14:paraId="1966B273" w14:textId="77777777" w:rsidR="007A0DF8" w:rsidRPr="002C3194" w:rsidRDefault="007A0DF8">
      <w:pPr>
        <w:spacing w:after="160" w:line="259" w:lineRule="auto"/>
        <w:rPr>
          <w:lang w:eastAsia="en-GB"/>
        </w:rPr>
      </w:pPr>
    </w:p>
    <w:p w14:paraId="13D8A6EE" w14:textId="77777777" w:rsidR="00323702" w:rsidRPr="002C3194" w:rsidRDefault="00323702" w:rsidP="001C2150">
      <w:r w:rsidRPr="002C3194">
        <w:br w:type="page"/>
      </w:r>
    </w:p>
    <w:p w14:paraId="7988BCAE" w14:textId="77777777" w:rsidR="00671AF7" w:rsidRPr="002C3194" w:rsidRDefault="009163F3" w:rsidP="001C2150">
      <w:pPr>
        <w:pStyle w:val="Heading1"/>
      </w:pPr>
      <w:bookmarkStart w:id="3" w:name="_Toc123646190"/>
      <w:r w:rsidRPr="002C3194">
        <w:lastRenderedPageBreak/>
        <w:t>Déclaration de l</w:t>
      </w:r>
      <w:r w:rsidR="005C5390" w:rsidRPr="002C3194">
        <w:t>’</w:t>
      </w:r>
      <w:bookmarkEnd w:id="3"/>
      <w:r w:rsidR="00362635" w:rsidRPr="002C3194">
        <w:t>équipe de direction</w:t>
      </w:r>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1"/>
        <w:gridCol w:w="1559"/>
        <w:gridCol w:w="2835"/>
        <w:gridCol w:w="4678"/>
        <w:gridCol w:w="1985"/>
        <w:gridCol w:w="1986"/>
      </w:tblGrid>
      <w:tr w:rsidR="00475BBF" w:rsidRPr="002C3194" w14:paraId="164FBFC3" w14:textId="77777777" w:rsidTr="1A975F61">
        <w:trPr>
          <w:trHeight w:val="367"/>
        </w:trPr>
        <w:tc>
          <w:tcPr>
            <w:tcW w:w="1841" w:type="dxa"/>
            <w:vMerge w:val="restart"/>
            <w:shd w:val="clear" w:color="auto" w:fill="DFF5F9"/>
            <w:vAlign w:val="center"/>
            <w:hideMark/>
          </w:tcPr>
          <w:p w14:paraId="0DBB5AF5" w14:textId="77777777" w:rsidR="00475BBF" w:rsidRPr="002C3194" w:rsidRDefault="00475BBF" w:rsidP="00B24057">
            <w:pPr>
              <w:spacing w:line="240" w:lineRule="auto"/>
              <w:jc w:val="center"/>
              <w:textAlignment w:val="baseline"/>
              <w:rPr>
                <w:rFonts w:eastAsia="Times New Roman" w:cs="Arial"/>
                <w:b/>
                <w:sz w:val="14"/>
                <w:szCs w:val="14"/>
              </w:rPr>
            </w:pPr>
            <w:r w:rsidRPr="002C3194">
              <w:rPr>
                <w:b/>
                <w:sz w:val="14"/>
              </w:rPr>
              <w:t>Identifiant de l</w:t>
            </w:r>
            <w:r w:rsidR="005C5390" w:rsidRPr="002C3194">
              <w:rPr>
                <w:b/>
                <w:sz w:val="14"/>
              </w:rPr>
              <w:t>’</w:t>
            </w:r>
            <w:r w:rsidRPr="002C3194">
              <w:rPr>
                <w:b/>
                <w:sz w:val="14"/>
              </w:rPr>
              <w:t>indicateur</w:t>
            </w:r>
          </w:p>
          <w:p w14:paraId="679D2EE9" w14:textId="77777777" w:rsidR="00475BBF" w:rsidRPr="002C3194" w:rsidRDefault="00475BBF" w:rsidP="00B24057">
            <w:pPr>
              <w:spacing w:line="240" w:lineRule="auto"/>
              <w:jc w:val="center"/>
              <w:textAlignment w:val="baseline"/>
              <w:rPr>
                <w:rFonts w:eastAsia="Times New Roman" w:cs="Arial"/>
                <w:b/>
                <w:sz w:val="14"/>
                <w:szCs w:val="14"/>
                <w:lang w:eastAsia="en-GB"/>
              </w:rPr>
            </w:pPr>
          </w:p>
          <w:p w14:paraId="141D8C8B" w14:textId="77777777" w:rsidR="00475BBF" w:rsidRPr="002C3194" w:rsidRDefault="00704083" w:rsidP="00B24057">
            <w:pPr>
              <w:pStyle w:val="Indicatorsubsection"/>
              <w:rPr>
                <w:sz w:val="18"/>
                <w:szCs w:val="18"/>
              </w:rPr>
            </w:pPr>
            <w:bookmarkStart w:id="4" w:name="_Toc123646191"/>
            <w:r w:rsidRPr="002C3194">
              <w:t>SLS 1</w:t>
            </w:r>
            <w:bookmarkEnd w:id="4"/>
            <w:r w:rsidRPr="002C3194">
              <w:t> </w:t>
            </w:r>
          </w:p>
        </w:tc>
        <w:tc>
          <w:tcPr>
            <w:tcW w:w="1559" w:type="dxa"/>
            <w:shd w:val="clear" w:color="auto" w:fill="DFF5F9"/>
            <w:vAlign w:val="center"/>
            <w:hideMark/>
          </w:tcPr>
          <w:p w14:paraId="4CA5798D" w14:textId="77777777" w:rsidR="00475BBF" w:rsidRPr="002C3194" w:rsidRDefault="00475BBF" w:rsidP="008C5DD1">
            <w:pPr>
              <w:spacing w:line="240" w:lineRule="auto"/>
              <w:textAlignment w:val="baseline"/>
              <w:rPr>
                <w:rFonts w:eastAsia="Times New Roman" w:cs="Arial"/>
                <w:sz w:val="14"/>
                <w:szCs w:val="14"/>
              </w:rPr>
            </w:pPr>
            <w:r w:rsidRPr="002C3194">
              <w:rPr>
                <w:b/>
                <w:sz w:val="14"/>
              </w:rPr>
              <w:t>Lien</w:t>
            </w:r>
            <w:r w:rsidR="00FE2F24" w:rsidRPr="002C3194">
              <w:rPr>
                <w:b/>
                <w:sz w:val="14"/>
              </w:rPr>
              <w:t xml:space="preserve"> avec</w:t>
            </w:r>
            <w:r w:rsidR="005C5390" w:rsidRPr="002C3194">
              <w:rPr>
                <w:b/>
                <w:sz w:val="14"/>
              </w:rPr>
              <w:t> :</w:t>
            </w:r>
            <w:r w:rsidRPr="002C3194">
              <w:rPr>
                <w:b/>
                <w:sz w:val="14"/>
              </w:rPr>
              <w:t xml:space="preserve"> </w:t>
            </w:r>
          </w:p>
        </w:tc>
        <w:tc>
          <w:tcPr>
            <w:tcW w:w="2835" w:type="dxa"/>
            <w:shd w:val="clear" w:color="auto" w:fill="DFF5F9"/>
            <w:vAlign w:val="center"/>
          </w:tcPr>
          <w:p w14:paraId="0334F3E3" w14:textId="2EF6AC82" w:rsidR="00475BBF" w:rsidRPr="002C3194" w:rsidRDefault="00E94575" w:rsidP="008C5DD1">
            <w:pPr>
              <w:spacing w:line="240" w:lineRule="auto"/>
              <w:textAlignment w:val="baseline"/>
              <w:rPr>
                <w:rFonts w:eastAsia="Times New Roman" w:cs="Arial"/>
                <w:sz w:val="14"/>
                <w:szCs w:val="14"/>
              </w:rPr>
            </w:pPr>
            <w:r w:rsidRPr="002C3194">
              <w:rPr>
                <w:b/>
                <w:sz w:val="22"/>
              </w:rPr>
              <w:t>Sans objet</w:t>
            </w:r>
          </w:p>
        </w:tc>
        <w:tc>
          <w:tcPr>
            <w:tcW w:w="4678" w:type="dxa"/>
            <w:vMerge w:val="restart"/>
            <w:shd w:val="clear" w:color="auto" w:fill="DFF5F9"/>
            <w:vAlign w:val="center"/>
          </w:tcPr>
          <w:p w14:paraId="217D00E4" w14:textId="77777777" w:rsidR="00475BBF" w:rsidRPr="002C3194" w:rsidRDefault="00475BBF" w:rsidP="003B0BE2">
            <w:pPr>
              <w:spacing w:line="240" w:lineRule="auto"/>
              <w:jc w:val="center"/>
              <w:textAlignment w:val="baseline"/>
              <w:rPr>
                <w:rFonts w:eastAsia="Times New Roman" w:cs="Arial"/>
                <w:sz w:val="14"/>
                <w:szCs w:val="14"/>
              </w:rPr>
            </w:pPr>
            <w:r w:rsidRPr="002C3194">
              <w:rPr>
                <w:b/>
                <w:sz w:val="14"/>
              </w:rPr>
              <w:t>Sous-section</w:t>
            </w:r>
            <w:r w:rsidRPr="002C3194">
              <w:rPr>
                <w:sz w:val="14"/>
              </w:rPr>
              <w:t> </w:t>
            </w:r>
          </w:p>
          <w:p w14:paraId="5397F1DD" w14:textId="77777777" w:rsidR="00475BBF" w:rsidRPr="002C3194" w:rsidRDefault="00475BBF" w:rsidP="003B0BE2">
            <w:pPr>
              <w:spacing w:line="240" w:lineRule="auto"/>
              <w:jc w:val="center"/>
              <w:textAlignment w:val="baseline"/>
              <w:rPr>
                <w:rFonts w:eastAsia="Times New Roman" w:cs="Arial"/>
                <w:sz w:val="14"/>
                <w:szCs w:val="14"/>
                <w:lang w:eastAsia="en-GB"/>
              </w:rPr>
            </w:pPr>
          </w:p>
          <w:p w14:paraId="07267D43" w14:textId="77777777" w:rsidR="00475BBF" w:rsidRPr="002C3194" w:rsidRDefault="00704083" w:rsidP="00B24057">
            <w:pPr>
              <w:jc w:val="center"/>
              <w:rPr>
                <w:sz w:val="18"/>
                <w:szCs w:val="18"/>
              </w:rPr>
            </w:pPr>
            <w:r w:rsidRPr="002C3194">
              <w:rPr>
                <w:b/>
                <w:sz w:val="22"/>
              </w:rPr>
              <w:t>Déclaration de l</w:t>
            </w:r>
            <w:r w:rsidR="005C5390" w:rsidRPr="002C3194">
              <w:rPr>
                <w:b/>
                <w:sz w:val="22"/>
              </w:rPr>
              <w:t>’</w:t>
            </w:r>
            <w:r w:rsidR="00362635" w:rsidRPr="002C3194">
              <w:rPr>
                <w:b/>
                <w:sz w:val="22"/>
              </w:rPr>
              <w:t>équipe de direction</w:t>
            </w:r>
          </w:p>
        </w:tc>
        <w:tc>
          <w:tcPr>
            <w:tcW w:w="1985" w:type="dxa"/>
            <w:vMerge w:val="restart"/>
            <w:shd w:val="clear" w:color="auto" w:fill="DFF5F9"/>
            <w:vAlign w:val="center"/>
            <w:hideMark/>
          </w:tcPr>
          <w:p w14:paraId="6AA01BE0" w14:textId="77777777" w:rsidR="00475BBF" w:rsidRPr="002C3194" w:rsidRDefault="00475BBF" w:rsidP="00B24057">
            <w:pPr>
              <w:spacing w:line="240" w:lineRule="auto"/>
              <w:jc w:val="center"/>
              <w:textAlignment w:val="baseline"/>
              <w:rPr>
                <w:rFonts w:eastAsia="Times New Roman" w:cs="Arial"/>
                <w:b/>
                <w:bCs/>
                <w:sz w:val="14"/>
                <w:szCs w:val="14"/>
              </w:rPr>
            </w:pPr>
            <w:r w:rsidRPr="002C3194">
              <w:rPr>
                <w:b/>
                <w:sz w:val="14"/>
              </w:rPr>
              <w:t>Principe des PRI</w:t>
            </w:r>
          </w:p>
          <w:p w14:paraId="1B5A447B" w14:textId="77777777" w:rsidR="00475BBF" w:rsidRPr="002C3194" w:rsidRDefault="00475BBF" w:rsidP="00B24057">
            <w:pPr>
              <w:spacing w:line="240" w:lineRule="auto"/>
              <w:jc w:val="center"/>
              <w:textAlignment w:val="baseline"/>
              <w:rPr>
                <w:rFonts w:eastAsia="Times New Roman" w:cs="Arial"/>
                <w:b/>
                <w:bCs/>
                <w:sz w:val="14"/>
                <w:szCs w:val="14"/>
                <w:lang w:eastAsia="en-GB"/>
              </w:rPr>
            </w:pPr>
          </w:p>
          <w:p w14:paraId="7101EFEF" w14:textId="77777777" w:rsidR="00475BBF" w:rsidRPr="002C3194" w:rsidRDefault="00704083" w:rsidP="00B24057">
            <w:pPr>
              <w:spacing w:line="240" w:lineRule="auto"/>
              <w:jc w:val="center"/>
              <w:textAlignment w:val="baseline"/>
              <w:rPr>
                <w:rFonts w:eastAsia="Times New Roman" w:cs="Arial"/>
                <w:sz w:val="18"/>
                <w:szCs w:val="18"/>
              </w:rPr>
            </w:pPr>
            <w:r w:rsidRPr="002C3194">
              <w:rPr>
                <w:b/>
                <w:sz w:val="22"/>
              </w:rPr>
              <w:t>GÉNÉRALITÉS</w:t>
            </w:r>
          </w:p>
        </w:tc>
        <w:tc>
          <w:tcPr>
            <w:tcW w:w="1986" w:type="dxa"/>
            <w:vMerge w:val="restart"/>
            <w:shd w:val="clear" w:color="auto" w:fill="00B0F0"/>
            <w:tcMar>
              <w:top w:w="113" w:type="dxa"/>
              <w:left w:w="113" w:type="dxa"/>
              <w:bottom w:w="113" w:type="dxa"/>
              <w:right w:w="113" w:type="dxa"/>
            </w:tcMar>
            <w:vAlign w:val="center"/>
            <w:hideMark/>
          </w:tcPr>
          <w:p w14:paraId="725E8813" w14:textId="77777777" w:rsidR="00475BBF" w:rsidRPr="002C3194" w:rsidRDefault="00475BBF" w:rsidP="00B24057">
            <w:pPr>
              <w:spacing w:line="240" w:lineRule="auto"/>
              <w:jc w:val="center"/>
              <w:textAlignment w:val="baseline"/>
              <w:rPr>
                <w:rFonts w:eastAsia="Times New Roman" w:cs="Arial"/>
                <w:b/>
                <w:bCs/>
                <w:color w:val="FFFFFF" w:themeColor="background1"/>
                <w:sz w:val="14"/>
                <w:szCs w:val="14"/>
              </w:rPr>
            </w:pPr>
            <w:r w:rsidRPr="002C3194">
              <w:rPr>
                <w:b/>
                <w:color w:val="FFFFFF" w:themeColor="background1"/>
                <w:sz w:val="14"/>
              </w:rPr>
              <w:t>Type d</w:t>
            </w:r>
            <w:r w:rsidR="005C5390" w:rsidRPr="002C3194">
              <w:rPr>
                <w:b/>
                <w:color w:val="FFFFFF" w:themeColor="background1"/>
                <w:sz w:val="14"/>
              </w:rPr>
              <w:t>’</w:t>
            </w:r>
            <w:r w:rsidRPr="002C3194">
              <w:rPr>
                <w:b/>
                <w:color w:val="FFFFFF" w:themeColor="background1"/>
                <w:sz w:val="14"/>
              </w:rPr>
              <w:t>indicateur</w:t>
            </w:r>
          </w:p>
          <w:p w14:paraId="2F97429B" w14:textId="77777777" w:rsidR="00475BBF" w:rsidRPr="002C3194" w:rsidRDefault="00475BBF" w:rsidP="00B24057">
            <w:pPr>
              <w:spacing w:line="240" w:lineRule="auto"/>
              <w:jc w:val="center"/>
              <w:textAlignment w:val="baseline"/>
              <w:rPr>
                <w:rFonts w:eastAsia="Times New Roman" w:cs="Arial"/>
                <w:b/>
                <w:bCs/>
                <w:color w:val="FFFFFF" w:themeColor="background1"/>
                <w:sz w:val="14"/>
                <w:szCs w:val="14"/>
                <w:lang w:eastAsia="en-GB"/>
              </w:rPr>
            </w:pPr>
          </w:p>
          <w:p w14:paraId="58E2F7F8" w14:textId="77777777" w:rsidR="00475BBF" w:rsidRPr="002C3194" w:rsidRDefault="00475BBF" w:rsidP="00B24057">
            <w:pPr>
              <w:autoSpaceDE w:val="0"/>
              <w:autoSpaceDN w:val="0"/>
              <w:adjustRightInd w:val="0"/>
              <w:spacing w:line="240" w:lineRule="auto"/>
              <w:jc w:val="center"/>
              <w:rPr>
                <w:rFonts w:eastAsia="Times New Roman" w:cs="Arial"/>
                <w:color w:val="FFFFFF" w:themeColor="background1"/>
                <w:sz w:val="32"/>
                <w:szCs w:val="32"/>
              </w:rPr>
            </w:pPr>
            <w:r w:rsidRPr="002C3194">
              <w:rPr>
                <w:b/>
                <w:color w:val="FFFFFF" w:themeColor="background1"/>
                <w:sz w:val="32"/>
              </w:rPr>
              <w:t>CORE</w:t>
            </w:r>
          </w:p>
        </w:tc>
      </w:tr>
      <w:tr w:rsidR="00475BBF" w:rsidRPr="002C3194" w14:paraId="4295E609" w14:textId="77777777" w:rsidTr="1A975F61">
        <w:trPr>
          <w:trHeight w:val="367"/>
        </w:trPr>
        <w:tc>
          <w:tcPr>
            <w:tcW w:w="1841" w:type="dxa"/>
            <w:vMerge/>
            <w:vAlign w:val="center"/>
          </w:tcPr>
          <w:p w14:paraId="0C7C4714" w14:textId="77777777" w:rsidR="00475BBF" w:rsidRPr="002C3194" w:rsidRDefault="00475BBF" w:rsidP="00B24057">
            <w:pPr>
              <w:spacing w:line="240" w:lineRule="auto"/>
              <w:jc w:val="center"/>
              <w:textAlignment w:val="baseline"/>
              <w:rPr>
                <w:rFonts w:eastAsia="Times New Roman" w:cs="Arial"/>
                <w:b/>
                <w:sz w:val="14"/>
                <w:szCs w:val="14"/>
                <w:lang w:eastAsia="en-GB"/>
              </w:rPr>
            </w:pPr>
          </w:p>
        </w:tc>
        <w:tc>
          <w:tcPr>
            <w:tcW w:w="1559" w:type="dxa"/>
            <w:shd w:val="clear" w:color="auto" w:fill="DFF5F9"/>
            <w:vAlign w:val="center"/>
          </w:tcPr>
          <w:p w14:paraId="16BF7654" w14:textId="77777777" w:rsidR="00475BBF" w:rsidRPr="002C3194" w:rsidRDefault="00AE00D9" w:rsidP="008C5DD1">
            <w:pPr>
              <w:spacing w:line="240" w:lineRule="auto"/>
              <w:textAlignment w:val="baseline"/>
              <w:rPr>
                <w:rFonts w:eastAsia="Times New Roman" w:cs="Arial"/>
                <w:b/>
                <w:sz w:val="14"/>
                <w:szCs w:val="14"/>
              </w:rPr>
            </w:pPr>
            <w:r w:rsidRPr="002C3194">
              <w:rPr>
                <w:b/>
                <w:sz w:val="14"/>
              </w:rPr>
              <w:t>Accès à</w:t>
            </w:r>
            <w:r w:rsidR="005C5390" w:rsidRPr="002C3194">
              <w:rPr>
                <w:b/>
                <w:sz w:val="14"/>
              </w:rPr>
              <w:t> :</w:t>
            </w:r>
          </w:p>
        </w:tc>
        <w:tc>
          <w:tcPr>
            <w:tcW w:w="2835" w:type="dxa"/>
            <w:shd w:val="clear" w:color="auto" w:fill="DFF5F9"/>
            <w:vAlign w:val="center"/>
          </w:tcPr>
          <w:p w14:paraId="4A2B2080" w14:textId="0E58416D" w:rsidR="00475BBF" w:rsidRPr="002C3194" w:rsidRDefault="00E94575" w:rsidP="008C5DD1">
            <w:pPr>
              <w:spacing w:line="240" w:lineRule="auto"/>
              <w:textAlignment w:val="baseline"/>
              <w:rPr>
                <w:rFonts w:eastAsia="Times New Roman" w:cs="Arial"/>
                <w:b/>
                <w:sz w:val="14"/>
                <w:szCs w:val="14"/>
              </w:rPr>
            </w:pPr>
            <w:r w:rsidRPr="002C3194">
              <w:rPr>
                <w:b/>
                <w:sz w:val="22"/>
              </w:rPr>
              <w:t>Sans objet</w:t>
            </w:r>
          </w:p>
        </w:tc>
        <w:tc>
          <w:tcPr>
            <w:tcW w:w="4678" w:type="dxa"/>
            <w:vMerge/>
            <w:vAlign w:val="center"/>
          </w:tcPr>
          <w:p w14:paraId="738A99E0" w14:textId="77777777" w:rsidR="00475BBF" w:rsidRPr="002C3194" w:rsidRDefault="00475BBF" w:rsidP="003B0BE2">
            <w:pPr>
              <w:spacing w:line="240" w:lineRule="auto"/>
              <w:jc w:val="center"/>
              <w:textAlignment w:val="baseline"/>
              <w:rPr>
                <w:rFonts w:eastAsia="Times New Roman" w:cs="Arial"/>
                <w:b/>
                <w:sz w:val="14"/>
                <w:szCs w:val="14"/>
                <w:lang w:eastAsia="en-GB"/>
              </w:rPr>
            </w:pPr>
          </w:p>
        </w:tc>
        <w:tc>
          <w:tcPr>
            <w:tcW w:w="1985" w:type="dxa"/>
            <w:vMerge/>
            <w:vAlign w:val="center"/>
          </w:tcPr>
          <w:p w14:paraId="273E1C3D" w14:textId="77777777" w:rsidR="00475BBF" w:rsidRPr="002C3194" w:rsidRDefault="00475BBF" w:rsidP="00B24057">
            <w:pPr>
              <w:spacing w:line="240" w:lineRule="auto"/>
              <w:jc w:val="center"/>
              <w:textAlignment w:val="baseline"/>
              <w:rPr>
                <w:rFonts w:eastAsia="Times New Roman" w:cs="Arial"/>
                <w:b/>
                <w:bCs/>
                <w:sz w:val="14"/>
                <w:szCs w:val="14"/>
                <w:lang w:eastAsia="en-GB"/>
              </w:rPr>
            </w:pPr>
          </w:p>
        </w:tc>
        <w:tc>
          <w:tcPr>
            <w:tcW w:w="1986" w:type="dxa"/>
            <w:vMerge/>
            <w:tcMar>
              <w:top w:w="113" w:type="dxa"/>
              <w:left w:w="113" w:type="dxa"/>
              <w:bottom w:w="113" w:type="dxa"/>
              <w:right w:w="113" w:type="dxa"/>
            </w:tcMar>
            <w:vAlign w:val="center"/>
          </w:tcPr>
          <w:p w14:paraId="14CE1F5D" w14:textId="77777777" w:rsidR="00475BBF" w:rsidRPr="002C3194" w:rsidRDefault="00475BBF" w:rsidP="00B24057">
            <w:pPr>
              <w:spacing w:line="240" w:lineRule="auto"/>
              <w:jc w:val="center"/>
              <w:textAlignment w:val="baseline"/>
              <w:rPr>
                <w:rFonts w:eastAsia="Times New Roman" w:cs="Arial"/>
                <w:b/>
                <w:bCs/>
                <w:color w:val="FFFFFF" w:themeColor="background1"/>
                <w:sz w:val="14"/>
                <w:szCs w:val="14"/>
                <w:lang w:eastAsia="en-GB"/>
              </w:rPr>
            </w:pPr>
          </w:p>
        </w:tc>
      </w:tr>
      <w:tr w:rsidR="00220BAA" w:rsidRPr="002C3194" w14:paraId="18AF90CF" w14:textId="77777777" w:rsidTr="1A975F61">
        <w:trPr>
          <w:trHeight w:val="23"/>
        </w:trPr>
        <w:tc>
          <w:tcPr>
            <w:tcW w:w="14884" w:type="dxa"/>
            <w:gridSpan w:val="6"/>
            <w:shd w:val="clear" w:color="auto" w:fill="F2F2F2" w:themeFill="background1" w:themeFillShade="F2"/>
            <w:tcMar>
              <w:top w:w="113" w:type="dxa"/>
              <w:left w:w="113" w:type="dxa"/>
              <w:bottom w:w="113" w:type="dxa"/>
              <w:right w:w="113" w:type="dxa"/>
            </w:tcMar>
            <w:vAlign w:val="center"/>
          </w:tcPr>
          <w:p w14:paraId="0BA6CA67" w14:textId="77777777" w:rsidR="00220BAA" w:rsidRPr="002C3194" w:rsidRDefault="00220BAA" w:rsidP="008F35BC">
            <w:pPr>
              <w:spacing w:line="276" w:lineRule="auto"/>
              <w:textAlignment w:val="baseline"/>
              <w:rPr>
                <w:rFonts w:eastAsia="Times New Roman" w:cs="Arial"/>
                <w:b/>
                <w:bCs/>
              </w:rPr>
            </w:pPr>
            <w:r w:rsidRPr="002C3194">
              <w:rPr>
                <w:b/>
              </w:rPr>
              <w:t>Section 1. Notre engagement</w:t>
            </w:r>
          </w:p>
        </w:tc>
      </w:tr>
      <w:tr w:rsidR="00671AF7" w:rsidRPr="002C3194" w14:paraId="42928C50" w14:textId="77777777" w:rsidTr="1A975F61">
        <w:trPr>
          <w:trHeight w:val="567"/>
        </w:trPr>
        <w:tc>
          <w:tcPr>
            <w:tcW w:w="14884" w:type="dxa"/>
            <w:gridSpan w:val="6"/>
            <w:shd w:val="clear" w:color="auto" w:fill="FFFFFF" w:themeFill="background1"/>
            <w:tcMar>
              <w:top w:w="113" w:type="dxa"/>
              <w:left w:w="113" w:type="dxa"/>
              <w:bottom w:w="113" w:type="dxa"/>
              <w:right w:w="113" w:type="dxa"/>
            </w:tcMar>
            <w:vAlign w:val="center"/>
            <w:hideMark/>
          </w:tcPr>
          <w:p w14:paraId="2253224D" w14:textId="77777777" w:rsidR="001771C8" w:rsidRPr="002C3194" w:rsidRDefault="00780482" w:rsidP="001F3866">
            <w:pPr>
              <w:pStyle w:val="ListBullet"/>
              <w:numPr>
                <w:ilvl w:val="0"/>
                <w:numId w:val="1"/>
              </w:numPr>
              <w:ind w:left="357" w:hanging="357"/>
            </w:pPr>
            <w:r w:rsidRPr="002C3194">
              <w:t>Pourquoi votre entreprise s</w:t>
            </w:r>
            <w:r w:rsidR="005C5390" w:rsidRPr="002C3194">
              <w:t>’</w:t>
            </w:r>
            <w:r w:rsidRPr="002C3194">
              <w:t>implique-t-elle dans l</w:t>
            </w:r>
            <w:r w:rsidR="005C5390" w:rsidRPr="002C3194">
              <w:t>’</w:t>
            </w:r>
            <w:r w:rsidRPr="002C3194">
              <w:t>investissement responsable</w:t>
            </w:r>
            <w:r w:rsidR="005C5390" w:rsidRPr="002C3194">
              <w:t> ?</w:t>
            </w:r>
          </w:p>
          <w:p w14:paraId="6A57BA4A" w14:textId="77777777" w:rsidR="00075339" w:rsidRPr="002C3194" w:rsidRDefault="00780482">
            <w:pPr>
              <w:pStyle w:val="ListBullet"/>
              <w:numPr>
                <w:ilvl w:val="0"/>
                <w:numId w:val="1"/>
              </w:numPr>
              <w:ind w:left="357" w:hanging="357"/>
            </w:pPr>
            <w:r w:rsidRPr="002C3194">
              <w:t>Quelle est l</w:t>
            </w:r>
            <w:r w:rsidR="005C5390" w:rsidRPr="002C3194">
              <w:t>’</w:t>
            </w:r>
            <w:r w:rsidRPr="002C3194">
              <w:t>approche globale de votre entreprise en matière d</w:t>
            </w:r>
            <w:r w:rsidR="005C5390" w:rsidRPr="002C3194">
              <w:t>’</w:t>
            </w:r>
            <w:r w:rsidRPr="002C3194">
              <w:t>investissement responsable, et quel(s) engagement(s) majeur(s) en matière d</w:t>
            </w:r>
            <w:r w:rsidR="005C5390" w:rsidRPr="002C3194">
              <w:t>’</w:t>
            </w:r>
            <w:r w:rsidRPr="002C3194">
              <w:t>investissement responsable avez-vous pris</w:t>
            </w:r>
            <w:r w:rsidR="005C5390" w:rsidRPr="002C3194">
              <w:t> ?</w:t>
            </w:r>
          </w:p>
        </w:tc>
      </w:tr>
      <w:tr w:rsidR="00671AF7" w:rsidRPr="002C3194" w14:paraId="0D9BB723" w14:textId="77777777" w:rsidTr="1A975F61">
        <w:trPr>
          <w:trHeight w:val="465"/>
        </w:trPr>
        <w:tc>
          <w:tcPr>
            <w:tcW w:w="14884" w:type="dxa"/>
            <w:gridSpan w:val="6"/>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0B1DB454" w14:textId="77777777" w:rsidR="00671AF7" w:rsidRPr="002C3194" w:rsidRDefault="00780482" w:rsidP="00B24057">
            <w:pPr>
              <w:spacing w:line="276" w:lineRule="auto"/>
              <w:textAlignment w:val="baseline"/>
              <w:rPr>
                <w:rFonts w:eastAsia="Times New Roman" w:cs="Arial"/>
                <w:sz w:val="16"/>
                <w:szCs w:val="16"/>
              </w:rPr>
            </w:pPr>
            <w:r w:rsidRPr="002C3194">
              <w:t>[Texte libre</w:t>
            </w:r>
            <w:r w:rsidR="005C5390" w:rsidRPr="002C3194">
              <w:t> :</w:t>
            </w:r>
            <w:r w:rsidRPr="002C3194">
              <w:t xml:space="preserve"> jusqu</w:t>
            </w:r>
            <w:r w:rsidR="005C5390" w:rsidRPr="002C3194">
              <w:t>’</w:t>
            </w:r>
            <w:r w:rsidRPr="002C3194">
              <w:t>à 500 mots]</w:t>
            </w:r>
          </w:p>
        </w:tc>
      </w:tr>
    </w:tbl>
    <w:p w14:paraId="29CD6B2B" w14:textId="77777777" w:rsidR="008F35BC" w:rsidRPr="002C3194" w:rsidRDefault="008F35BC"/>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4884"/>
      </w:tblGrid>
      <w:tr w:rsidR="00013E4C" w:rsidRPr="002C3194" w14:paraId="1CDE4A4D" w14:textId="77777777" w:rsidTr="007A7284">
        <w:trPr>
          <w:trHeight w:val="205"/>
        </w:trPr>
        <w:tc>
          <w:tcPr>
            <w:tcW w:w="14884" w:type="dxa"/>
            <w:tcBorders>
              <w:bottom w:val="single" w:sz="6" w:space="0" w:color="A6A6A6" w:themeColor="background1" w:themeShade="A6"/>
            </w:tcBorders>
            <w:shd w:val="clear" w:color="auto" w:fill="F2F2F2" w:themeFill="background1" w:themeFillShade="F2"/>
            <w:tcMar>
              <w:top w:w="113" w:type="dxa"/>
              <w:left w:w="113" w:type="dxa"/>
              <w:bottom w:w="113" w:type="dxa"/>
              <w:right w:w="113" w:type="dxa"/>
            </w:tcMar>
            <w:vAlign w:val="center"/>
          </w:tcPr>
          <w:p w14:paraId="489525F7" w14:textId="77777777" w:rsidR="00013E4C" w:rsidRPr="002C3194" w:rsidRDefault="00013E4C" w:rsidP="008F35BC">
            <w:pPr>
              <w:spacing w:line="276" w:lineRule="auto"/>
              <w:textAlignment w:val="baseline"/>
              <w:rPr>
                <w:b/>
                <w:bCs/>
              </w:rPr>
            </w:pPr>
            <w:r w:rsidRPr="002C3194">
              <w:rPr>
                <w:b/>
              </w:rPr>
              <w:t>Section 2. Bilan annuel</w:t>
            </w:r>
          </w:p>
        </w:tc>
      </w:tr>
      <w:tr w:rsidR="00FC7E34" w:rsidRPr="002C3194" w14:paraId="237DE06B" w14:textId="77777777" w:rsidTr="008A39A5">
        <w:trPr>
          <w:trHeight w:val="465"/>
        </w:trPr>
        <w:tc>
          <w:tcPr>
            <w:tcW w:w="14884" w:type="dxa"/>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16D53016" w14:textId="77777777" w:rsidR="00D87AC1" w:rsidRPr="002C3194" w:rsidRDefault="00D87AC1" w:rsidP="001F3866">
            <w:pPr>
              <w:pStyle w:val="ListBullet"/>
              <w:numPr>
                <w:ilvl w:val="0"/>
                <w:numId w:val="1"/>
              </w:numPr>
              <w:ind w:left="357" w:hanging="357"/>
            </w:pPr>
            <w:r w:rsidRPr="002C3194">
              <w:t>Discutez des progrès de votre entreprise au cours de l</w:t>
            </w:r>
            <w:r w:rsidR="005C5390" w:rsidRPr="002C3194">
              <w:t>’</w:t>
            </w:r>
            <w:r w:rsidRPr="002C3194">
              <w:t>année de référence sur la question de l</w:t>
            </w:r>
            <w:r w:rsidR="005C5390" w:rsidRPr="002C3194">
              <w:t>’</w:t>
            </w:r>
            <w:r w:rsidRPr="002C3194">
              <w:t>investissement responsable que vous jugez la plus pertinente ou importante pour votre entreprise ou ses actifs.</w:t>
            </w:r>
          </w:p>
          <w:p w14:paraId="0BA273BE" w14:textId="77777777" w:rsidR="00D87AC1" w:rsidRPr="002C3194" w:rsidRDefault="009531E4" w:rsidP="001F3866">
            <w:pPr>
              <w:pStyle w:val="ListBullet"/>
              <w:numPr>
                <w:ilvl w:val="0"/>
                <w:numId w:val="1"/>
              </w:numPr>
              <w:ind w:left="357" w:hanging="357"/>
            </w:pPr>
            <w:r w:rsidRPr="002C3194">
              <w:t>Réfléchissez aux résultats que vous avez obtenus eu égard aux objectifs d</w:t>
            </w:r>
            <w:r w:rsidR="005C5390" w:rsidRPr="002C3194">
              <w:t>’</w:t>
            </w:r>
            <w:r w:rsidRPr="002C3194">
              <w:t>investissement responsable de votre entreprise au cours de l</w:t>
            </w:r>
            <w:r w:rsidR="005C5390" w:rsidRPr="002C3194">
              <w:t>’</w:t>
            </w:r>
            <w:r w:rsidRPr="002C3194">
              <w:t>année de référence. Les détails peuvent inclure, par exemple, la description de votre réalisation la plus importante ou de vos progrès généraux sur des sujets tels que les suivants (le cas échéant)</w:t>
            </w:r>
            <w:r w:rsidR="005C5390" w:rsidRPr="002C3194">
              <w:t> :</w:t>
            </w:r>
          </w:p>
          <w:p w14:paraId="723EF8E4" w14:textId="77777777" w:rsidR="00136EA6" w:rsidRPr="002C3194" w:rsidRDefault="00136EA6" w:rsidP="00136EA6">
            <w:pPr>
              <w:pStyle w:val="Subtitle"/>
            </w:pPr>
            <w:r w:rsidRPr="002C3194">
              <w:t>l</w:t>
            </w:r>
            <w:r w:rsidR="005C5390" w:rsidRPr="002C3194">
              <w:t>’</w:t>
            </w:r>
            <w:r w:rsidRPr="002C3194">
              <w:t>amélioration de l</w:t>
            </w:r>
            <w:r w:rsidR="005C5390" w:rsidRPr="002C3194">
              <w:t>’</w:t>
            </w:r>
            <w:r w:rsidRPr="002C3194">
              <w:t xml:space="preserve">analyse et de </w:t>
            </w:r>
            <w:hyperlink r:id="rId13" w:history="1">
              <w:r w:rsidRPr="002C3194">
                <w:rPr>
                  <w:rStyle w:val="Hyperlink"/>
                  <w:u w:val="none"/>
                </w:rPr>
                <w:t>la prise en compte</w:t>
              </w:r>
            </w:hyperlink>
            <w:r w:rsidRPr="002C3194">
              <w:t xml:space="preserve"> des critères ESG</w:t>
            </w:r>
          </w:p>
          <w:p w14:paraId="74DF3DDC" w14:textId="2B642763" w:rsidR="00D87AC1" w:rsidRPr="002C3194" w:rsidRDefault="009202EC" w:rsidP="00D87AC1">
            <w:pPr>
              <w:pStyle w:val="Subtitle"/>
            </w:pPr>
            <w:r w:rsidRPr="002C3194">
              <w:t>activités d</w:t>
            </w:r>
            <w:r w:rsidR="005C5390" w:rsidRPr="002C3194">
              <w:t>’</w:t>
            </w:r>
            <w:hyperlink r:id="rId14" w:history="1">
              <w:r w:rsidRPr="002C3194">
                <w:rPr>
                  <w:rStyle w:val="Hyperlink"/>
                  <w:u w:val="none"/>
                </w:rPr>
                <w:t>engagement</w:t>
              </w:r>
            </w:hyperlink>
            <w:r w:rsidRPr="002C3194">
              <w:t xml:space="preserve"> </w:t>
            </w:r>
            <w:r w:rsidR="002C3538">
              <w:t xml:space="preserve">(dialogue et vote) </w:t>
            </w:r>
            <w:r w:rsidRPr="002C3194">
              <w:t xml:space="preserve">auprès des entités détenues et/ou des </w:t>
            </w:r>
            <w:r w:rsidR="002C3538">
              <w:t>pouvoirs publics</w:t>
            </w:r>
          </w:p>
          <w:p w14:paraId="335504A7" w14:textId="77777777" w:rsidR="00D87AC1" w:rsidRPr="002C3194" w:rsidRDefault="00AD486B" w:rsidP="00D87AC1">
            <w:pPr>
              <w:pStyle w:val="Subtitle"/>
            </w:pPr>
            <w:hyperlink r:id="rId15" w:history="1">
              <w:r w:rsidR="009202EC" w:rsidRPr="002C3194">
                <w:rPr>
                  <w:rStyle w:val="Hyperlink"/>
                  <w:u w:val="none"/>
                </w:rPr>
                <w:t>actions d</w:t>
              </w:r>
              <w:r w:rsidR="005C5390" w:rsidRPr="002C3194">
                <w:rPr>
                  <w:rStyle w:val="Hyperlink"/>
                  <w:u w:val="none"/>
                </w:rPr>
                <w:t>’</w:t>
              </w:r>
              <w:r w:rsidR="009202EC" w:rsidRPr="002C3194">
                <w:rPr>
                  <w:rStyle w:val="Hyperlink"/>
                  <w:u w:val="none"/>
                </w:rPr>
                <w:t>engagement collaboratif</w:t>
              </w:r>
            </w:hyperlink>
          </w:p>
          <w:p w14:paraId="5FA04B84" w14:textId="77777777" w:rsidR="00FC7E34" w:rsidRPr="002C3194" w:rsidRDefault="00D87AC1" w:rsidP="00D87AC1">
            <w:pPr>
              <w:pStyle w:val="Subtitle"/>
            </w:pPr>
            <w:r w:rsidRPr="002C3194">
              <w:t>l</w:t>
            </w:r>
            <w:r w:rsidR="005C5390" w:rsidRPr="002C3194">
              <w:t>’</w:t>
            </w:r>
            <w:r w:rsidRPr="002C3194">
              <w:t>obtention de certifications et/ou de récompenses en matière d</w:t>
            </w:r>
            <w:r w:rsidR="005C5390" w:rsidRPr="002C3194">
              <w:t>’</w:t>
            </w:r>
            <w:r w:rsidRPr="002C3194">
              <w:t>investissement responsable</w:t>
            </w:r>
          </w:p>
        </w:tc>
      </w:tr>
      <w:tr w:rsidR="00FC7E34" w:rsidRPr="002C3194" w14:paraId="29B4D9CF" w14:textId="77777777" w:rsidTr="008A39A5">
        <w:trPr>
          <w:trHeight w:val="465"/>
        </w:trPr>
        <w:tc>
          <w:tcPr>
            <w:tcW w:w="14884" w:type="dxa"/>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2F173E11" w14:textId="77777777" w:rsidR="00FC7E34" w:rsidRPr="002C3194" w:rsidRDefault="008F35BC" w:rsidP="00B24057">
            <w:pPr>
              <w:spacing w:line="276" w:lineRule="auto"/>
              <w:textAlignment w:val="baseline"/>
              <w:rPr>
                <w:rFonts w:eastAsia="Times New Roman" w:cs="Arial"/>
              </w:rPr>
            </w:pPr>
            <w:r w:rsidRPr="002C3194">
              <w:t>[Texte libre</w:t>
            </w:r>
            <w:r w:rsidR="005C5390" w:rsidRPr="002C3194">
              <w:t> :</w:t>
            </w:r>
            <w:r w:rsidRPr="002C3194">
              <w:t xml:space="preserve"> jusqu</w:t>
            </w:r>
            <w:r w:rsidR="005C5390" w:rsidRPr="002C3194">
              <w:t>’</w:t>
            </w:r>
            <w:r w:rsidRPr="002C3194">
              <w:t>à 500 mots]</w:t>
            </w:r>
          </w:p>
        </w:tc>
      </w:tr>
    </w:tbl>
    <w:p w14:paraId="1A14A68E" w14:textId="77777777" w:rsidR="008F35BC" w:rsidRPr="002C3194" w:rsidRDefault="008F35BC"/>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4884"/>
      </w:tblGrid>
      <w:tr w:rsidR="00060210" w:rsidRPr="002C3194" w14:paraId="14F4D669" w14:textId="77777777" w:rsidTr="00E563ED">
        <w:trPr>
          <w:trHeight w:val="298"/>
        </w:trPr>
        <w:tc>
          <w:tcPr>
            <w:tcW w:w="14884" w:type="dxa"/>
            <w:tcBorders>
              <w:bottom w:val="single" w:sz="6" w:space="0" w:color="A6A6A6" w:themeColor="background1" w:themeShade="A6"/>
            </w:tcBorders>
            <w:shd w:val="clear" w:color="auto" w:fill="F2F2F2" w:themeFill="background1" w:themeFillShade="F2"/>
            <w:tcMar>
              <w:top w:w="113" w:type="dxa"/>
              <w:left w:w="113" w:type="dxa"/>
              <w:bottom w:w="113" w:type="dxa"/>
              <w:right w:w="113" w:type="dxa"/>
            </w:tcMar>
            <w:vAlign w:val="center"/>
          </w:tcPr>
          <w:p w14:paraId="25464C96" w14:textId="77777777" w:rsidR="00060210" w:rsidRPr="002C3194" w:rsidRDefault="00060210" w:rsidP="00070D49">
            <w:pPr>
              <w:spacing w:line="276" w:lineRule="auto"/>
              <w:textAlignment w:val="baseline"/>
              <w:rPr>
                <w:rFonts w:eastAsia="Times New Roman" w:cs="Arial"/>
                <w:b/>
                <w:bCs/>
              </w:rPr>
            </w:pPr>
            <w:r w:rsidRPr="002C3194">
              <w:rPr>
                <w:b/>
              </w:rPr>
              <w:lastRenderedPageBreak/>
              <w:t>Section 3. Les prochaines étapes</w:t>
            </w:r>
          </w:p>
        </w:tc>
      </w:tr>
      <w:tr w:rsidR="008F35BC" w:rsidRPr="002C3194" w14:paraId="0CD3E272" w14:textId="77777777" w:rsidTr="008A39A5">
        <w:trPr>
          <w:trHeight w:val="465"/>
        </w:trPr>
        <w:tc>
          <w:tcPr>
            <w:tcW w:w="14884" w:type="dxa"/>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0FD22B4D" w14:textId="77777777" w:rsidR="008F35BC" w:rsidRPr="002C3194" w:rsidRDefault="00070D49" w:rsidP="001F3866">
            <w:pPr>
              <w:pStyle w:val="ListBullet"/>
              <w:numPr>
                <w:ilvl w:val="0"/>
                <w:numId w:val="1"/>
              </w:numPr>
              <w:ind w:left="357" w:hanging="357"/>
            </w:pPr>
            <w:r w:rsidRPr="002C3194">
              <w:t xml:space="preserve">Quelles sont les étapes spécifiques que votre entreprise a </w:t>
            </w:r>
            <w:r w:rsidR="00362635" w:rsidRPr="002C3194">
              <w:t xml:space="preserve">prévues </w:t>
            </w:r>
            <w:r w:rsidRPr="002C3194">
              <w:t>pour faire progresser votre engagement en faveur de l</w:t>
            </w:r>
            <w:r w:rsidR="005C5390" w:rsidRPr="002C3194">
              <w:t>’</w:t>
            </w:r>
            <w:r w:rsidRPr="002C3194">
              <w:t>investissement responsable au cours des deux prochaines années</w:t>
            </w:r>
            <w:r w:rsidR="005C5390" w:rsidRPr="002C3194">
              <w:t> ?</w:t>
            </w:r>
          </w:p>
        </w:tc>
      </w:tr>
      <w:tr w:rsidR="008F35BC" w:rsidRPr="002C3194" w14:paraId="00BBA16D" w14:textId="77777777" w:rsidTr="008A39A5">
        <w:trPr>
          <w:trHeight w:val="465"/>
        </w:trPr>
        <w:tc>
          <w:tcPr>
            <w:tcW w:w="14884" w:type="dxa"/>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37A2EF1B" w14:textId="77777777" w:rsidR="008F35BC" w:rsidRPr="002C3194" w:rsidRDefault="00070D49" w:rsidP="00B24057">
            <w:pPr>
              <w:spacing w:line="276" w:lineRule="auto"/>
              <w:textAlignment w:val="baseline"/>
              <w:rPr>
                <w:rFonts w:eastAsia="Times New Roman" w:cs="Arial"/>
              </w:rPr>
            </w:pPr>
            <w:r w:rsidRPr="002C3194">
              <w:t>[Texte libre</w:t>
            </w:r>
            <w:r w:rsidR="005C5390" w:rsidRPr="002C3194">
              <w:t> :</w:t>
            </w:r>
            <w:r w:rsidRPr="002C3194">
              <w:t xml:space="preserve"> jusqu</w:t>
            </w:r>
            <w:r w:rsidR="005C5390" w:rsidRPr="002C3194">
              <w:t>’</w:t>
            </w:r>
            <w:r w:rsidRPr="002C3194">
              <w:t>à 500 mots]</w:t>
            </w:r>
          </w:p>
        </w:tc>
      </w:tr>
    </w:tbl>
    <w:p w14:paraId="392C7211" w14:textId="77777777" w:rsidR="00491FA1" w:rsidRPr="002C3194" w:rsidRDefault="00491FA1"/>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1"/>
        <w:gridCol w:w="13043"/>
      </w:tblGrid>
      <w:tr w:rsidR="007550E0" w:rsidRPr="002C3194" w14:paraId="7C827372" w14:textId="77777777" w:rsidTr="4A964F53">
        <w:trPr>
          <w:trHeight w:val="301"/>
        </w:trPr>
        <w:tc>
          <w:tcPr>
            <w:tcW w:w="14884" w:type="dxa"/>
            <w:gridSpan w:val="2"/>
            <w:tcBorders>
              <w:bottom w:val="single" w:sz="6" w:space="0" w:color="A6A6A6" w:themeColor="background1" w:themeShade="A6"/>
            </w:tcBorders>
            <w:shd w:val="clear" w:color="auto" w:fill="F2F2F2" w:themeFill="background1" w:themeFillShade="F2"/>
            <w:tcMar>
              <w:top w:w="113" w:type="dxa"/>
              <w:left w:w="113" w:type="dxa"/>
              <w:bottom w:w="113" w:type="dxa"/>
              <w:right w:w="113" w:type="dxa"/>
            </w:tcMar>
            <w:vAlign w:val="center"/>
          </w:tcPr>
          <w:p w14:paraId="7920DB1A" w14:textId="77777777" w:rsidR="007550E0" w:rsidRPr="002C3194" w:rsidRDefault="007550E0" w:rsidP="00E563ED">
            <w:pPr>
              <w:spacing w:line="276" w:lineRule="auto"/>
              <w:textAlignment w:val="baseline"/>
              <w:rPr>
                <w:rFonts w:eastAsia="Times New Roman" w:cs="Arial"/>
                <w:b/>
                <w:bCs/>
              </w:rPr>
            </w:pPr>
            <w:r w:rsidRPr="002C3194">
              <w:rPr>
                <w:b/>
              </w:rPr>
              <w:t>Section 4. Approbation</w:t>
            </w:r>
          </w:p>
        </w:tc>
      </w:tr>
      <w:tr w:rsidR="000D1382" w:rsidRPr="002C3194" w14:paraId="6228D3C0" w14:textId="77777777" w:rsidTr="4A964F53">
        <w:trPr>
          <w:trHeight w:val="465"/>
        </w:trPr>
        <w:tc>
          <w:tcPr>
            <w:tcW w:w="14884"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3393D81F" w14:textId="77777777" w:rsidR="000D1382" w:rsidRPr="002C3194" w:rsidRDefault="00D8039E" w:rsidP="00556AB0">
            <w:r w:rsidRPr="002C3194">
              <w:t>« </w:t>
            </w:r>
            <w:r w:rsidR="00537F0C" w:rsidRPr="002C3194">
              <w:t xml:space="preserve">La Déclaration de </w:t>
            </w:r>
            <w:r w:rsidR="009F2467" w:rsidRPr="002C3194">
              <w:t>l</w:t>
            </w:r>
            <w:r w:rsidR="005C5390" w:rsidRPr="002C3194">
              <w:t>’</w:t>
            </w:r>
            <w:r w:rsidR="00362635" w:rsidRPr="002C3194">
              <w:t>équipe de direction</w:t>
            </w:r>
            <w:r w:rsidR="00537F0C" w:rsidRPr="002C3194">
              <w:t xml:space="preserve"> a été préparée et/ou révisée par le/la soussigné(e) et témoigne de notre engagement et de notre approche en matière d</w:t>
            </w:r>
            <w:r w:rsidR="005C5390" w:rsidRPr="002C3194">
              <w:t>’</w:t>
            </w:r>
            <w:r w:rsidR="00537F0C" w:rsidRPr="002C3194">
              <w:t>investissement responsable à l</w:t>
            </w:r>
            <w:r w:rsidR="005C5390" w:rsidRPr="002C3194">
              <w:t>’</w:t>
            </w:r>
            <w:r w:rsidR="00537F0C" w:rsidRPr="002C3194">
              <w:t>échelle de l</w:t>
            </w:r>
            <w:r w:rsidR="005C5390" w:rsidRPr="002C3194">
              <w:t>’</w:t>
            </w:r>
            <w:r w:rsidR="00537F0C" w:rsidRPr="002C3194">
              <w:t>entreprise.</w:t>
            </w:r>
            <w:r w:rsidRPr="002C3194">
              <w:t> »</w:t>
            </w:r>
          </w:p>
          <w:p w14:paraId="49D6F2E8" w14:textId="77777777" w:rsidR="00A063A5" w:rsidRPr="002C3194" w:rsidRDefault="00A063A5" w:rsidP="00556AB0"/>
          <w:p w14:paraId="5631795C" w14:textId="77777777" w:rsidR="00A063A5" w:rsidRPr="002C3194" w:rsidRDefault="00A063A5" w:rsidP="00A063A5">
            <w:pPr>
              <w:spacing w:after="160" w:line="259" w:lineRule="auto"/>
              <w:rPr>
                <w:i/>
                <w:iCs/>
              </w:rPr>
            </w:pPr>
            <w:r w:rsidRPr="002C3194">
              <w:rPr>
                <w:b/>
                <w:i/>
              </w:rPr>
              <w:t>Remarque à l</w:t>
            </w:r>
            <w:r w:rsidR="005C5390" w:rsidRPr="002C3194">
              <w:rPr>
                <w:b/>
                <w:i/>
              </w:rPr>
              <w:t>’</w:t>
            </w:r>
            <w:r w:rsidRPr="002C3194">
              <w:rPr>
                <w:b/>
                <w:i/>
              </w:rPr>
              <w:t>attention des signataires</w:t>
            </w:r>
            <w:r w:rsidR="005C5390" w:rsidRPr="002C3194">
              <w:rPr>
                <w:b/>
                <w:i/>
              </w:rPr>
              <w:t> :</w:t>
            </w:r>
            <w:r w:rsidRPr="002C3194">
              <w:rPr>
                <w:b/>
                <w:i/>
              </w:rPr>
              <w:t xml:space="preserve"> </w:t>
            </w:r>
            <w:r w:rsidRPr="002C3194">
              <w:rPr>
                <w:i/>
              </w:rPr>
              <w:t>les PRI suggèrent une formulation dans l</w:t>
            </w:r>
            <w:r w:rsidR="005C5390" w:rsidRPr="002C3194">
              <w:rPr>
                <w:i/>
              </w:rPr>
              <w:t>’</w:t>
            </w:r>
            <w:r w:rsidRPr="002C3194">
              <w:rPr>
                <w:i/>
              </w:rPr>
              <w:t>option (A) ci-dessous pour expliquer que l</w:t>
            </w:r>
            <w:r w:rsidR="005C5390" w:rsidRPr="002C3194">
              <w:rPr>
                <w:i/>
              </w:rPr>
              <w:t>’</w:t>
            </w:r>
            <w:r w:rsidRPr="002C3194">
              <w:rPr>
                <w:i/>
              </w:rPr>
              <w:t>approbation ci-dessus ne concerne que la Déclaration de l</w:t>
            </w:r>
            <w:r w:rsidR="005C5390" w:rsidRPr="002C3194">
              <w:rPr>
                <w:i/>
              </w:rPr>
              <w:t>’</w:t>
            </w:r>
            <w:r w:rsidR="00362635" w:rsidRPr="002C3194">
              <w:rPr>
                <w:i/>
              </w:rPr>
              <w:t>équipe de direction</w:t>
            </w:r>
            <w:r w:rsidRPr="002C3194">
              <w:rPr>
                <w:i/>
              </w:rPr>
              <w:t xml:space="preserve"> et non l</w:t>
            </w:r>
            <w:r w:rsidR="005C5390" w:rsidRPr="002C3194">
              <w:rPr>
                <w:i/>
              </w:rPr>
              <w:t>’</w:t>
            </w:r>
            <w:r w:rsidRPr="002C3194">
              <w:rPr>
                <w:i/>
              </w:rPr>
              <w:t xml:space="preserve">ensemble du rapport des PRI. </w:t>
            </w:r>
          </w:p>
          <w:p w14:paraId="43099869" w14:textId="77777777" w:rsidR="00A063A5" w:rsidRPr="002C3194" w:rsidRDefault="00A063A5" w:rsidP="004A5B1B">
            <w:pPr>
              <w:spacing w:after="160" w:line="259" w:lineRule="auto"/>
            </w:pPr>
            <w:r w:rsidRPr="002C3194">
              <w:rPr>
                <w:i/>
              </w:rPr>
              <w:t>Les signataires peuvent accepter le texte ci-dessous en sélectionnant l</w:t>
            </w:r>
            <w:r w:rsidR="005C5390" w:rsidRPr="002C3194">
              <w:rPr>
                <w:i/>
              </w:rPr>
              <w:t>’</w:t>
            </w:r>
            <w:r w:rsidRPr="002C3194">
              <w:rPr>
                <w:i/>
              </w:rPr>
              <w:t>option (A). Ils peuvent également sélectionner l</w:t>
            </w:r>
            <w:r w:rsidR="005C5390" w:rsidRPr="002C3194">
              <w:rPr>
                <w:i/>
              </w:rPr>
              <w:t>’</w:t>
            </w:r>
            <w:r w:rsidRPr="002C3194">
              <w:rPr>
                <w:i/>
              </w:rPr>
              <w:t>option (B) et adapter le texte ci-dessous ou rédiger un texte entièrement nouveau qui réponde à leurs préférences et/ou les mette en conformité avec les exigences ou normes légales applicables dans leurs juridictions respectives.</w:t>
            </w:r>
            <w:r w:rsidRPr="002C3194">
              <w:t xml:space="preserve"> </w:t>
            </w:r>
          </w:p>
        </w:tc>
      </w:tr>
      <w:tr w:rsidR="009303E3" w:rsidRPr="002C3194" w14:paraId="780E7BC5" w14:textId="77777777" w:rsidTr="004A5B1B">
        <w:trPr>
          <w:trHeight w:val="1257"/>
        </w:trPr>
        <w:tc>
          <w:tcPr>
            <w:tcW w:w="14884" w:type="dxa"/>
            <w:gridSpan w:val="2"/>
            <w:tcBorders>
              <w:bottom w:val="single" w:sz="6" w:space="0" w:color="A6A6A6" w:themeColor="background1" w:themeShade="A6"/>
            </w:tcBorders>
            <w:shd w:val="clear" w:color="auto" w:fill="F2F2F2" w:themeFill="background1" w:themeFillShade="F2"/>
            <w:tcMar>
              <w:top w:w="113" w:type="dxa"/>
              <w:left w:w="113" w:type="dxa"/>
              <w:bottom w:w="113" w:type="dxa"/>
              <w:right w:w="113" w:type="dxa"/>
            </w:tcMar>
            <w:vAlign w:val="center"/>
          </w:tcPr>
          <w:tbl>
            <w:tblPr>
              <w:tblStyle w:val="TableGrid"/>
              <w:tblpPr w:leftFromText="180" w:rightFromText="180" w:vertAnchor="text" w:horzAnchor="margin" w:tblpY="-170"/>
              <w:tblOverlap w:val="never"/>
              <w:tblW w:w="0" w:type="auto"/>
              <w:tblLook w:val="04A0" w:firstRow="1" w:lastRow="0" w:firstColumn="1" w:lastColumn="0" w:noHBand="0" w:noVBand="1"/>
            </w:tblPr>
            <w:tblGrid>
              <w:gridCol w:w="4238"/>
              <w:gridCol w:w="4238"/>
            </w:tblGrid>
            <w:tr w:rsidR="00EB3110" w:rsidRPr="002C3194" w14:paraId="368E4123" w14:textId="77777777" w:rsidTr="004A5B1B">
              <w:trPr>
                <w:trHeight w:val="345"/>
              </w:trPr>
              <w:tc>
                <w:tcPr>
                  <w:tcW w:w="4238" w:type="dxa"/>
                  <w:vAlign w:val="center"/>
                </w:tcPr>
                <w:p w14:paraId="53506443" w14:textId="77777777" w:rsidR="00EB3110" w:rsidRPr="002C3194" w:rsidRDefault="00EB3110" w:rsidP="00EB3110">
                  <w:r w:rsidRPr="002C3194">
                    <w:t>Nom</w:t>
                  </w:r>
                </w:p>
              </w:tc>
              <w:tc>
                <w:tcPr>
                  <w:tcW w:w="4238" w:type="dxa"/>
                  <w:vAlign w:val="center"/>
                </w:tcPr>
                <w:p w14:paraId="4E232D50" w14:textId="77777777" w:rsidR="00EB3110" w:rsidRPr="002C3194" w:rsidRDefault="00EB3110" w:rsidP="00EB3110">
                  <w:r w:rsidRPr="002C3194">
                    <w:t>[Texte libre</w:t>
                  </w:r>
                  <w:r w:rsidR="005C5390" w:rsidRPr="002C3194">
                    <w:t> :</w:t>
                  </w:r>
                  <w:r w:rsidRPr="002C3194">
                    <w:t xml:space="preserve"> court]</w:t>
                  </w:r>
                </w:p>
              </w:tc>
            </w:tr>
            <w:tr w:rsidR="00EB3110" w:rsidRPr="002C3194" w14:paraId="4255B1C0" w14:textId="77777777" w:rsidTr="004A5B1B">
              <w:trPr>
                <w:trHeight w:val="364"/>
              </w:trPr>
              <w:tc>
                <w:tcPr>
                  <w:tcW w:w="4238" w:type="dxa"/>
                  <w:vAlign w:val="center"/>
                </w:tcPr>
                <w:p w14:paraId="0A65A4D9" w14:textId="77777777" w:rsidR="00EB3110" w:rsidRPr="002C3194" w:rsidRDefault="00EB3110" w:rsidP="00EB3110">
                  <w:r w:rsidRPr="002C3194">
                    <w:t>Fonction</w:t>
                  </w:r>
                </w:p>
              </w:tc>
              <w:tc>
                <w:tcPr>
                  <w:tcW w:w="4238" w:type="dxa"/>
                  <w:vAlign w:val="center"/>
                </w:tcPr>
                <w:p w14:paraId="7871D718" w14:textId="77777777" w:rsidR="00EB3110" w:rsidRPr="002C3194" w:rsidRDefault="00EB3110" w:rsidP="00EB3110">
                  <w:r w:rsidRPr="002C3194">
                    <w:t>[Texte libre</w:t>
                  </w:r>
                  <w:r w:rsidR="005C5390" w:rsidRPr="002C3194">
                    <w:t> :</w:t>
                  </w:r>
                  <w:r w:rsidRPr="002C3194">
                    <w:t xml:space="preserve"> court]</w:t>
                  </w:r>
                </w:p>
              </w:tc>
            </w:tr>
            <w:tr w:rsidR="00EB3110" w:rsidRPr="002C3194" w14:paraId="6ED5DD42" w14:textId="77777777" w:rsidTr="004A5B1B">
              <w:trPr>
                <w:trHeight w:val="345"/>
              </w:trPr>
              <w:tc>
                <w:tcPr>
                  <w:tcW w:w="4238" w:type="dxa"/>
                  <w:vAlign w:val="center"/>
                </w:tcPr>
                <w:p w14:paraId="6C90DA4E" w14:textId="77777777" w:rsidR="00EB3110" w:rsidRPr="002C3194" w:rsidRDefault="00EB3110" w:rsidP="00EB3110">
                  <w:r w:rsidRPr="002C3194">
                    <w:t>Nom de l</w:t>
                  </w:r>
                  <w:r w:rsidR="005C5390" w:rsidRPr="002C3194">
                    <w:t>’</w:t>
                  </w:r>
                  <w:r w:rsidRPr="002C3194">
                    <w:t>entreprise</w:t>
                  </w:r>
                </w:p>
              </w:tc>
              <w:tc>
                <w:tcPr>
                  <w:tcW w:w="4238" w:type="dxa"/>
                  <w:vAlign w:val="center"/>
                </w:tcPr>
                <w:p w14:paraId="0C13CE16" w14:textId="77777777" w:rsidR="00EB3110" w:rsidRPr="002C3194" w:rsidRDefault="00EB3110" w:rsidP="00EB3110">
                  <w:r w:rsidRPr="002C3194">
                    <w:t>[</w:t>
                  </w:r>
                  <w:proofErr w:type="spellStart"/>
                  <w:r w:rsidRPr="002C3194">
                    <w:t>Pré-rempli</w:t>
                  </w:r>
                  <w:proofErr w:type="spellEnd"/>
                  <w:r w:rsidRPr="002C3194">
                    <w:t>]</w:t>
                  </w:r>
                </w:p>
              </w:tc>
            </w:tr>
          </w:tbl>
          <w:p w14:paraId="1D9620D1" w14:textId="77777777" w:rsidR="007E3B00" w:rsidRPr="002C3194" w:rsidRDefault="007E3B00">
            <w:pPr>
              <w:spacing w:after="160" w:line="259" w:lineRule="auto"/>
            </w:pPr>
          </w:p>
          <w:p w14:paraId="2375C4E0" w14:textId="77777777" w:rsidR="007E3B00" w:rsidRPr="002C3194" w:rsidRDefault="007E3B00">
            <w:pPr>
              <w:spacing w:after="160" w:line="259" w:lineRule="auto"/>
              <w:rPr>
                <w:b/>
                <w:bCs/>
              </w:rPr>
            </w:pPr>
          </w:p>
        </w:tc>
      </w:tr>
      <w:tr w:rsidR="00556AB0" w:rsidRPr="002C3194" w14:paraId="2C8E8762" w14:textId="77777777" w:rsidTr="4A964F53">
        <w:trPr>
          <w:trHeight w:val="465"/>
        </w:trPr>
        <w:tc>
          <w:tcPr>
            <w:tcW w:w="14884"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5EAF2FD2" w14:textId="77777777" w:rsidR="003D18D5" w:rsidRPr="002C3194" w:rsidRDefault="00B86F1C" w:rsidP="00CA2C26">
            <w:pPr>
              <w:pStyle w:val="ListParagraph"/>
              <w:numPr>
                <w:ilvl w:val="0"/>
                <w:numId w:val="18"/>
              </w:numPr>
              <w:spacing w:after="160" w:line="259" w:lineRule="auto"/>
              <w:ind w:left="313" w:hanging="284"/>
              <w:rPr>
                <w:rFonts w:cstheme="minorHAnsi"/>
              </w:rPr>
            </w:pPr>
            <w:r w:rsidRPr="002C3194">
              <w:t xml:space="preserve">(A) </w:t>
            </w:r>
          </w:p>
          <w:p w14:paraId="01CA83DA" w14:textId="498636C9" w:rsidR="003D18D5" w:rsidRPr="002C3194" w:rsidRDefault="00D8039E" w:rsidP="003D18D5">
            <w:pPr>
              <w:rPr>
                <w:rFonts w:cstheme="minorHAnsi"/>
              </w:rPr>
            </w:pPr>
            <w:r w:rsidRPr="002C3194">
              <w:t>« </w:t>
            </w:r>
            <w:r w:rsidR="00537F0C" w:rsidRPr="002C3194">
              <w:t>Cette approbation s</w:t>
            </w:r>
            <w:r w:rsidR="005C5390" w:rsidRPr="002C3194">
              <w:t>’</w:t>
            </w:r>
            <w:r w:rsidR="00537F0C" w:rsidRPr="002C3194">
              <w:t>applique uniquement à la Déclaration de l</w:t>
            </w:r>
            <w:r w:rsidR="005C5390" w:rsidRPr="002C3194">
              <w:t>’</w:t>
            </w:r>
            <w:r w:rsidR="00362635" w:rsidRPr="002C3194">
              <w:t>équipe de direction</w:t>
            </w:r>
            <w:r w:rsidR="00537F0C" w:rsidRPr="002C3194">
              <w:t xml:space="preserve"> et ne doit pas être considérée comme une approbation des informations communiquées par l</w:t>
            </w:r>
            <w:r w:rsidR="005C5390" w:rsidRPr="002C3194">
              <w:t>’</w:t>
            </w:r>
            <w:r w:rsidR="00537F0C" w:rsidRPr="002C3194">
              <w:t xml:space="preserve">entreprise susmentionnée dans les différents modules du </w:t>
            </w:r>
            <w:r w:rsidR="00D936B1">
              <w:t>cadre de</w:t>
            </w:r>
            <w:r w:rsidR="00537F0C" w:rsidRPr="002C3194">
              <w:t xml:space="preserve"> reporting. </w:t>
            </w:r>
          </w:p>
          <w:p w14:paraId="5130FFA3" w14:textId="77777777" w:rsidR="003D18D5" w:rsidRPr="002C3194" w:rsidRDefault="003D18D5" w:rsidP="003D18D5">
            <w:pPr>
              <w:rPr>
                <w:rFonts w:cstheme="minorHAnsi"/>
              </w:rPr>
            </w:pPr>
          </w:p>
          <w:p w14:paraId="5FCBE7F5" w14:textId="77777777" w:rsidR="003D18D5" w:rsidRPr="002C3194" w:rsidRDefault="00556AB0" w:rsidP="003D18D5">
            <w:r w:rsidRPr="002C3194">
              <w:t>La Déclaration de l</w:t>
            </w:r>
            <w:r w:rsidR="005C5390" w:rsidRPr="002C3194">
              <w:t>’</w:t>
            </w:r>
            <w:r w:rsidR="00362635" w:rsidRPr="002C3194">
              <w:t>équipe de direction</w:t>
            </w:r>
            <w:r w:rsidRPr="002C3194">
              <w:t xml:space="preserve"> offre simplement un aperçu général de l</w:t>
            </w:r>
            <w:r w:rsidR="005C5390" w:rsidRPr="002C3194">
              <w:t>’</w:t>
            </w:r>
            <w:r w:rsidRPr="002C3194">
              <w:t>approche de l</w:t>
            </w:r>
            <w:r w:rsidR="005C5390" w:rsidRPr="002C3194">
              <w:t>’</w:t>
            </w:r>
            <w:r w:rsidRPr="002C3194">
              <w:t>entreprise susmentionnée en matière d</w:t>
            </w:r>
            <w:r w:rsidR="005C5390" w:rsidRPr="002C3194">
              <w:t>’</w:t>
            </w:r>
            <w:r w:rsidRPr="002C3194">
              <w:t xml:space="preserve">investissement responsable. La </w:t>
            </w:r>
            <w:r w:rsidRPr="002C3194">
              <w:lastRenderedPageBreak/>
              <w:t>Déclaration de l</w:t>
            </w:r>
            <w:r w:rsidR="005C5390" w:rsidRPr="002C3194">
              <w:t>’</w:t>
            </w:r>
            <w:r w:rsidR="00362635" w:rsidRPr="002C3194">
              <w:t>équipe de direction</w:t>
            </w:r>
            <w:r w:rsidRPr="002C3194">
              <w:t xml:space="preserve"> ne constitue pas un conseil et ne doit pas être considérée comme tel. En outre, elle ne remplace pas les compétences, le jugement et l</w:t>
            </w:r>
            <w:r w:rsidR="005C5390" w:rsidRPr="002C3194">
              <w:t>’</w:t>
            </w:r>
            <w:r w:rsidRPr="002C3194">
              <w:t>expérience des tiers, de leur direction, de leurs employés, de leurs conseillers et/ou de leurs clients lorsqu</w:t>
            </w:r>
            <w:r w:rsidR="005C5390" w:rsidRPr="002C3194">
              <w:t>’</w:t>
            </w:r>
            <w:r w:rsidRPr="002C3194">
              <w:t>ils prennent des décisions d</w:t>
            </w:r>
            <w:r w:rsidR="005C5390" w:rsidRPr="002C3194">
              <w:t>’</w:t>
            </w:r>
            <w:r w:rsidRPr="002C3194">
              <w:t>investissement ou d</w:t>
            </w:r>
            <w:r w:rsidR="005C5390" w:rsidRPr="002C3194">
              <w:t>’</w:t>
            </w:r>
            <w:r w:rsidRPr="002C3194">
              <w:t>autres décisions commerciales.</w:t>
            </w:r>
          </w:p>
        </w:tc>
      </w:tr>
      <w:tr w:rsidR="00556AB0" w:rsidRPr="002C3194" w14:paraId="34A6A61F" w14:textId="77777777" w:rsidTr="4A964F53">
        <w:trPr>
          <w:trHeight w:val="465"/>
        </w:trPr>
        <w:tc>
          <w:tcPr>
            <w:tcW w:w="14884"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72EC8B39" w14:textId="77777777" w:rsidR="003D18D5" w:rsidRPr="002C3194" w:rsidRDefault="00B86F1C" w:rsidP="00CA2C26">
            <w:pPr>
              <w:pStyle w:val="ListParagraph"/>
              <w:numPr>
                <w:ilvl w:val="0"/>
                <w:numId w:val="18"/>
              </w:numPr>
              <w:spacing w:after="160" w:line="259" w:lineRule="auto"/>
              <w:ind w:left="313" w:hanging="284"/>
            </w:pPr>
            <w:r w:rsidRPr="002C3194">
              <w:lastRenderedPageBreak/>
              <w:t xml:space="preserve">(B) </w:t>
            </w:r>
          </w:p>
          <w:p w14:paraId="77A5F4A0" w14:textId="77777777" w:rsidR="00556AB0" w:rsidRPr="002C3194" w:rsidRDefault="003D18D5" w:rsidP="00491FA1">
            <w:pPr>
              <w:spacing w:after="160" w:line="259" w:lineRule="auto"/>
            </w:pPr>
            <w:r w:rsidRPr="002C3194">
              <w:t>[Texte libre obligatoire</w:t>
            </w:r>
            <w:r w:rsidR="005C5390" w:rsidRPr="002C3194">
              <w:t> :</w:t>
            </w:r>
            <w:r w:rsidRPr="002C3194">
              <w:t xml:space="preserve"> jusqu</w:t>
            </w:r>
            <w:r w:rsidR="005C5390" w:rsidRPr="002C3194">
              <w:t>’</w:t>
            </w:r>
            <w:r w:rsidRPr="002C3194">
              <w:t>à 300 mots]</w:t>
            </w:r>
          </w:p>
        </w:tc>
      </w:tr>
      <w:tr w:rsidR="00671AF7" w:rsidRPr="002C3194" w14:paraId="40D4C554" w14:textId="77777777" w:rsidTr="4A964F53">
        <w:trPr>
          <w:trHeight w:val="300"/>
        </w:trPr>
        <w:tc>
          <w:tcPr>
            <w:tcW w:w="14884" w:type="dxa"/>
            <w:gridSpan w:val="2"/>
            <w:tcBorders>
              <w:left w:val="nil"/>
              <w:right w:val="nil"/>
            </w:tcBorders>
            <w:shd w:val="clear" w:color="auto" w:fill="FFFFFF" w:themeFill="background1"/>
            <w:tcMar>
              <w:top w:w="0" w:type="dxa"/>
              <w:bottom w:w="0" w:type="dxa"/>
            </w:tcMar>
            <w:vAlign w:val="center"/>
          </w:tcPr>
          <w:p w14:paraId="783FC0CF" w14:textId="77777777" w:rsidR="00671AF7" w:rsidRPr="002C3194" w:rsidRDefault="00671AF7" w:rsidP="00B24057">
            <w:pPr>
              <w:spacing w:line="240" w:lineRule="auto"/>
              <w:jc w:val="center"/>
              <w:textAlignment w:val="baseline"/>
              <w:rPr>
                <w:rStyle w:val="Hyperlink"/>
                <w:sz w:val="16"/>
                <w:szCs w:val="16"/>
              </w:rPr>
            </w:pPr>
          </w:p>
        </w:tc>
      </w:tr>
      <w:tr w:rsidR="00671AF7" w:rsidRPr="002C3194" w14:paraId="2F38EB99" w14:textId="77777777" w:rsidTr="4A964F53">
        <w:trPr>
          <w:trHeight w:val="300"/>
        </w:trPr>
        <w:tc>
          <w:tcPr>
            <w:tcW w:w="14884" w:type="dxa"/>
            <w:gridSpan w:val="2"/>
            <w:shd w:val="clear" w:color="auto" w:fill="0070C0"/>
            <w:vAlign w:val="center"/>
          </w:tcPr>
          <w:p w14:paraId="3DA2F25F" w14:textId="77777777" w:rsidR="00671AF7" w:rsidRPr="002C3194" w:rsidRDefault="00671AF7" w:rsidP="00B24057">
            <w:pPr>
              <w:rPr>
                <w:rStyle w:val="Hyperlink"/>
                <w:b/>
                <w:bCs/>
                <w:color w:val="FFFFFF" w:themeColor="background1"/>
                <w:sz w:val="18"/>
                <w:szCs w:val="18"/>
              </w:rPr>
            </w:pPr>
            <w:r w:rsidRPr="002C3194">
              <w:rPr>
                <w:b/>
                <w:color w:val="FFFFFF" w:themeColor="background1"/>
                <w:sz w:val="18"/>
              </w:rPr>
              <w:t>Notes explicatives</w:t>
            </w:r>
          </w:p>
        </w:tc>
      </w:tr>
      <w:tr w:rsidR="00671AF7" w:rsidRPr="002C3194" w14:paraId="773A8F0C" w14:textId="77777777" w:rsidTr="4A964F53">
        <w:trPr>
          <w:trHeight w:val="300"/>
        </w:trPr>
        <w:tc>
          <w:tcPr>
            <w:tcW w:w="1841" w:type="dxa"/>
            <w:shd w:val="clear" w:color="auto" w:fill="auto"/>
            <w:vAlign w:val="center"/>
          </w:tcPr>
          <w:p w14:paraId="35B31231" w14:textId="77777777" w:rsidR="00671AF7" w:rsidRPr="002C3194" w:rsidRDefault="00671AF7" w:rsidP="00B24057">
            <w:pPr>
              <w:rPr>
                <w:rStyle w:val="Hyperlink"/>
                <w:b/>
                <w:sz w:val="16"/>
                <w:szCs w:val="16"/>
              </w:rPr>
            </w:pPr>
            <w:r w:rsidRPr="002C3194">
              <w:rPr>
                <w:b/>
                <w:sz w:val="16"/>
              </w:rPr>
              <w:t>Objectif de l</w:t>
            </w:r>
            <w:r w:rsidR="005C5390" w:rsidRPr="002C3194">
              <w:rPr>
                <w:b/>
                <w:sz w:val="16"/>
              </w:rPr>
              <w:t>’</w:t>
            </w:r>
            <w:r w:rsidRPr="002C3194">
              <w:rPr>
                <w:b/>
                <w:sz w:val="16"/>
              </w:rPr>
              <w:t>indicateur</w:t>
            </w:r>
          </w:p>
        </w:tc>
        <w:tc>
          <w:tcPr>
            <w:tcW w:w="13043" w:type="dxa"/>
            <w:shd w:val="clear" w:color="auto" w:fill="auto"/>
            <w:vAlign w:val="center"/>
          </w:tcPr>
          <w:p w14:paraId="31CDB1D3" w14:textId="77777777" w:rsidR="00047A53" w:rsidRPr="002C3194" w:rsidRDefault="00047A53" w:rsidP="00EA04E3">
            <w:pPr>
              <w:rPr>
                <w:rStyle w:val="Hyperlink"/>
                <w:color w:val="auto"/>
                <w:sz w:val="16"/>
                <w:szCs w:val="16"/>
                <w:u w:val="none"/>
              </w:rPr>
            </w:pPr>
            <w:r w:rsidRPr="002C3194">
              <w:rPr>
                <w:rStyle w:val="Hyperlink"/>
                <w:color w:val="auto"/>
                <w:sz w:val="16"/>
                <w:u w:val="none"/>
              </w:rPr>
              <w:t>La Déclaration de l</w:t>
            </w:r>
            <w:r w:rsidR="005C5390" w:rsidRPr="002C3194">
              <w:rPr>
                <w:rStyle w:val="Hyperlink"/>
                <w:color w:val="auto"/>
                <w:sz w:val="16"/>
                <w:u w:val="none"/>
              </w:rPr>
              <w:t>’</w:t>
            </w:r>
            <w:r w:rsidR="00362635" w:rsidRPr="002C3194">
              <w:rPr>
                <w:rStyle w:val="Hyperlink"/>
                <w:color w:val="auto"/>
                <w:sz w:val="16"/>
                <w:u w:val="none"/>
              </w:rPr>
              <w:t>équipe de direction</w:t>
            </w:r>
            <w:r w:rsidRPr="002C3194">
              <w:rPr>
                <w:rStyle w:val="Hyperlink"/>
                <w:color w:val="auto"/>
                <w:sz w:val="16"/>
                <w:u w:val="none"/>
              </w:rPr>
              <w:t xml:space="preserve"> offrira un cadre au reporting des signataires en donnant un aperçu de leur approche et réalisations en matière d</w:t>
            </w:r>
            <w:r w:rsidR="005C5390" w:rsidRPr="002C3194">
              <w:rPr>
                <w:rStyle w:val="Hyperlink"/>
                <w:color w:val="auto"/>
                <w:sz w:val="16"/>
                <w:u w:val="none"/>
              </w:rPr>
              <w:t>’</w:t>
            </w:r>
            <w:r w:rsidRPr="002C3194">
              <w:rPr>
                <w:rStyle w:val="Hyperlink"/>
                <w:color w:val="auto"/>
                <w:sz w:val="16"/>
                <w:u w:val="none"/>
              </w:rPr>
              <w:t>investissement responsable. Elle a trois objectifs principaux</w:t>
            </w:r>
            <w:r w:rsidR="005C5390" w:rsidRPr="002C3194">
              <w:rPr>
                <w:rStyle w:val="Hyperlink"/>
                <w:color w:val="auto"/>
                <w:sz w:val="16"/>
                <w:u w:val="none"/>
              </w:rPr>
              <w:t> :</w:t>
            </w:r>
          </w:p>
          <w:p w14:paraId="3B2BC531" w14:textId="77777777" w:rsidR="00AA3A19" w:rsidRPr="002C3194" w:rsidRDefault="00AA3A19" w:rsidP="00681C79">
            <w:pPr>
              <w:pStyle w:val="ListParagraph"/>
              <w:numPr>
                <w:ilvl w:val="0"/>
                <w:numId w:val="21"/>
              </w:numPr>
              <w:ind w:left="457" w:hanging="283"/>
              <w:rPr>
                <w:rStyle w:val="Hyperlink"/>
                <w:color w:val="auto"/>
                <w:sz w:val="16"/>
                <w:szCs w:val="16"/>
                <w:u w:val="none"/>
              </w:rPr>
            </w:pPr>
            <w:r w:rsidRPr="002C3194">
              <w:rPr>
                <w:rStyle w:val="Hyperlink"/>
                <w:color w:val="auto"/>
                <w:sz w:val="16"/>
                <w:u w:val="none"/>
              </w:rPr>
              <w:t>Sensibiliser et responsabiliser, en interne, au reporting des PRI et à l</w:t>
            </w:r>
            <w:r w:rsidR="005C5390" w:rsidRPr="002C3194">
              <w:rPr>
                <w:rStyle w:val="Hyperlink"/>
                <w:color w:val="auto"/>
                <w:sz w:val="16"/>
                <w:u w:val="none"/>
              </w:rPr>
              <w:t>’</w:t>
            </w:r>
            <w:r w:rsidRPr="002C3194">
              <w:rPr>
                <w:rStyle w:val="Hyperlink"/>
                <w:color w:val="auto"/>
                <w:sz w:val="16"/>
                <w:u w:val="none"/>
              </w:rPr>
              <w:t>investissement responsable en général</w:t>
            </w:r>
          </w:p>
          <w:p w14:paraId="1938C4F7" w14:textId="77777777" w:rsidR="008E3AAB" w:rsidRPr="002C3194" w:rsidRDefault="008E3AAB" w:rsidP="007A7284">
            <w:pPr>
              <w:pStyle w:val="ListParagraph"/>
              <w:numPr>
                <w:ilvl w:val="0"/>
                <w:numId w:val="21"/>
              </w:numPr>
              <w:ind w:left="457" w:hanging="283"/>
              <w:rPr>
                <w:rStyle w:val="Hyperlink"/>
                <w:color w:val="auto"/>
                <w:sz w:val="16"/>
                <w:szCs w:val="16"/>
                <w:u w:val="none"/>
              </w:rPr>
            </w:pPr>
            <w:r w:rsidRPr="002C3194">
              <w:rPr>
                <w:rStyle w:val="Hyperlink"/>
                <w:color w:val="auto"/>
                <w:sz w:val="16"/>
                <w:u w:val="none"/>
              </w:rPr>
              <w:t>Encourager le recours interne au reporting des PRI pour la prise de décisions et le suivi des progrès réalisés en matière d</w:t>
            </w:r>
            <w:r w:rsidR="005C5390" w:rsidRPr="002C3194">
              <w:rPr>
                <w:rStyle w:val="Hyperlink"/>
                <w:color w:val="auto"/>
                <w:sz w:val="16"/>
                <w:u w:val="none"/>
              </w:rPr>
              <w:t>’</w:t>
            </w:r>
            <w:r w:rsidRPr="002C3194">
              <w:rPr>
                <w:rStyle w:val="Hyperlink"/>
                <w:color w:val="auto"/>
                <w:sz w:val="16"/>
                <w:u w:val="none"/>
              </w:rPr>
              <w:t>investissement responsable</w:t>
            </w:r>
          </w:p>
          <w:p w14:paraId="31E8FB3E" w14:textId="77777777" w:rsidR="00671AF7" w:rsidRPr="002C3194" w:rsidRDefault="008E3AAB" w:rsidP="00576DBD">
            <w:pPr>
              <w:pStyle w:val="ListParagraph"/>
              <w:numPr>
                <w:ilvl w:val="0"/>
                <w:numId w:val="21"/>
              </w:numPr>
              <w:ind w:left="457" w:hanging="283"/>
              <w:rPr>
                <w:rStyle w:val="Hyperlink"/>
                <w:color w:val="auto"/>
                <w:sz w:val="16"/>
                <w:szCs w:val="16"/>
                <w:u w:val="none"/>
              </w:rPr>
            </w:pPr>
            <w:r w:rsidRPr="002C3194">
              <w:rPr>
                <w:rStyle w:val="Hyperlink"/>
                <w:color w:val="auto"/>
                <w:sz w:val="16"/>
                <w:u w:val="none"/>
              </w:rPr>
              <w:t>Faciliter l</w:t>
            </w:r>
            <w:r w:rsidR="005C5390" w:rsidRPr="002C3194">
              <w:rPr>
                <w:rStyle w:val="Hyperlink"/>
                <w:color w:val="auto"/>
                <w:sz w:val="16"/>
                <w:u w:val="none"/>
              </w:rPr>
              <w:t>’</w:t>
            </w:r>
            <w:r w:rsidRPr="002C3194">
              <w:rPr>
                <w:rStyle w:val="Hyperlink"/>
                <w:color w:val="auto"/>
                <w:sz w:val="16"/>
                <w:u w:val="none"/>
              </w:rPr>
              <w:t>utilisation du reporting des PRI par les parties prenantes externes pour en savoir plus sur les convictions générales des signataires en matière d</w:t>
            </w:r>
            <w:r w:rsidR="005C5390" w:rsidRPr="002C3194">
              <w:rPr>
                <w:rStyle w:val="Hyperlink"/>
                <w:color w:val="auto"/>
                <w:sz w:val="16"/>
                <w:u w:val="none"/>
              </w:rPr>
              <w:t>’</w:t>
            </w:r>
            <w:r w:rsidRPr="002C3194">
              <w:rPr>
                <w:rStyle w:val="Hyperlink"/>
                <w:color w:val="auto"/>
                <w:sz w:val="16"/>
                <w:u w:val="none"/>
              </w:rPr>
              <w:t>investissement responsable</w:t>
            </w:r>
          </w:p>
          <w:p w14:paraId="51FB4640" w14:textId="77777777" w:rsidR="007F53E6" w:rsidRPr="002C3194" w:rsidRDefault="007F53E6" w:rsidP="007F53E6">
            <w:pPr>
              <w:rPr>
                <w:rStyle w:val="Hyperlink"/>
                <w:color w:val="auto"/>
                <w:sz w:val="16"/>
                <w:szCs w:val="16"/>
                <w:u w:val="none"/>
              </w:rPr>
            </w:pPr>
          </w:p>
          <w:p w14:paraId="2FC2DF17" w14:textId="77777777" w:rsidR="00D20763" w:rsidRPr="002C3194" w:rsidRDefault="007F53E6" w:rsidP="007F53E6">
            <w:pPr>
              <w:rPr>
                <w:rStyle w:val="Hyperlink"/>
                <w:color w:val="auto"/>
                <w:sz w:val="16"/>
                <w:szCs w:val="16"/>
                <w:u w:val="none"/>
              </w:rPr>
            </w:pPr>
            <w:r w:rsidRPr="002C3194">
              <w:rPr>
                <w:rStyle w:val="Hyperlink"/>
                <w:color w:val="auto"/>
                <w:sz w:val="16"/>
                <w:u w:val="none"/>
              </w:rPr>
              <w:t>La Déclaration de l</w:t>
            </w:r>
            <w:r w:rsidR="005C5390" w:rsidRPr="002C3194">
              <w:rPr>
                <w:rStyle w:val="Hyperlink"/>
                <w:color w:val="auto"/>
                <w:sz w:val="16"/>
                <w:u w:val="none"/>
              </w:rPr>
              <w:t>’</w:t>
            </w:r>
            <w:r w:rsidR="00362635" w:rsidRPr="002C3194">
              <w:rPr>
                <w:rStyle w:val="Hyperlink"/>
                <w:color w:val="auto"/>
                <w:sz w:val="16"/>
                <w:u w:val="none"/>
              </w:rPr>
              <w:t>équipe de direction</w:t>
            </w:r>
            <w:r w:rsidRPr="002C3194">
              <w:rPr>
                <w:rStyle w:val="Hyperlink"/>
                <w:color w:val="auto"/>
                <w:sz w:val="16"/>
                <w:u w:val="none"/>
              </w:rPr>
              <w:t xml:space="preserve"> servira d</w:t>
            </w:r>
            <w:r w:rsidR="005C5390" w:rsidRPr="002C3194">
              <w:rPr>
                <w:rStyle w:val="Hyperlink"/>
                <w:color w:val="auto"/>
                <w:sz w:val="16"/>
                <w:u w:val="none"/>
              </w:rPr>
              <w:t>’</w:t>
            </w:r>
            <w:r w:rsidRPr="002C3194">
              <w:rPr>
                <w:rStyle w:val="Hyperlink"/>
                <w:color w:val="auto"/>
                <w:sz w:val="16"/>
                <w:u w:val="none"/>
              </w:rPr>
              <w:t xml:space="preserve">introduction et apparaîtra au début des conclusions des évaluations et du reporting des signataires. </w:t>
            </w:r>
          </w:p>
          <w:p w14:paraId="61F54707" w14:textId="77777777" w:rsidR="00D20763" w:rsidRPr="002C3194" w:rsidRDefault="00D20763" w:rsidP="007F53E6">
            <w:pPr>
              <w:rPr>
                <w:rStyle w:val="Hyperlink"/>
                <w:color w:val="auto"/>
                <w:sz w:val="16"/>
                <w:szCs w:val="16"/>
                <w:u w:val="none"/>
              </w:rPr>
            </w:pPr>
          </w:p>
          <w:p w14:paraId="19B2B0EF" w14:textId="77777777" w:rsidR="007F53E6" w:rsidRPr="002C3194" w:rsidRDefault="007F53E6" w:rsidP="007F53E6">
            <w:pPr>
              <w:rPr>
                <w:rStyle w:val="Hyperlink"/>
                <w:color w:val="auto"/>
                <w:sz w:val="16"/>
                <w:szCs w:val="16"/>
                <w:u w:val="none"/>
              </w:rPr>
            </w:pPr>
            <w:r w:rsidRPr="002C3194">
              <w:rPr>
                <w:rStyle w:val="Hyperlink"/>
                <w:color w:val="auto"/>
                <w:sz w:val="16"/>
                <w:u w:val="none"/>
              </w:rPr>
              <w:t>Les PRI ne noteront pas cette déclaration, mais il est obligatoire de la remplir.</w:t>
            </w:r>
          </w:p>
        </w:tc>
      </w:tr>
      <w:tr w:rsidR="00671AF7" w:rsidRPr="002C3194" w14:paraId="4BE3743C" w14:textId="77777777" w:rsidTr="4A964F53">
        <w:trPr>
          <w:trHeight w:val="300"/>
        </w:trPr>
        <w:tc>
          <w:tcPr>
            <w:tcW w:w="1841" w:type="dxa"/>
            <w:shd w:val="clear" w:color="auto" w:fill="auto"/>
            <w:vAlign w:val="center"/>
          </w:tcPr>
          <w:p w14:paraId="1C8EB17A" w14:textId="7D214CA3" w:rsidR="00671AF7" w:rsidRPr="002C3194" w:rsidRDefault="008256B2" w:rsidP="00B24057">
            <w:pPr>
              <w:rPr>
                <w:rStyle w:val="Hyperlink"/>
                <w:b/>
                <w:sz w:val="16"/>
                <w:szCs w:val="16"/>
              </w:rPr>
            </w:pPr>
            <w:r w:rsidRPr="002C3194">
              <w:rPr>
                <w:b/>
                <w:sz w:val="16"/>
              </w:rPr>
              <w:t>Recommandations</w:t>
            </w:r>
            <w:r w:rsidR="00671AF7" w:rsidRPr="002C3194">
              <w:rPr>
                <w:b/>
                <w:sz w:val="16"/>
              </w:rPr>
              <w:t xml:space="preserve"> supplémentaires en matière de reporting</w:t>
            </w:r>
          </w:p>
        </w:tc>
        <w:tc>
          <w:tcPr>
            <w:tcW w:w="13043" w:type="dxa"/>
            <w:shd w:val="clear" w:color="auto" w:fill="auto"/>
            <w:vAlign w:val="center"/>
          </w:tcPr>
          <w:p w14:paraId="293B6160" w14:textId="77777777" w:rsidR="000F3E7B" w:rsidRPr="002C3194" w:rsidRDefault="000F3E7B" w:rsidP="000F3E7B">
            <w:pPr>
              <w:rPr>
                <w:rStyle w:val="Hyperlink"/>
                <w:color w:val="auto"/>
                <w:sz w:val="16"/>
                <w:szCs w:val="16"/>
                <w:u w:val="none"/>
              </w:rPr>
            </w:pPr>
            <w:r w:rsidRPr="002C3194">
              <w:rPr>
                <w:rStyle w:val="Hyperlink"/>
                <w:color w:val="auto"/>
                <w:sz w:val="16"/>
                <w:u w:val="none"/>
              </w:rPr>
              <w:t>La Déclaration de l</w:t>
            </w:r>
            <w:r w:rsidR="005C5390" w:rsidRPr="002C3194">
              <w:rPr>
                <w:rStyle w:val="Hyperlink"/>
                <w:color w:val="auto"/>
                <w:sz w:val="16"/>
                <w:u w:val="none"/>
              </w:rPr>
              <w:t>’</w:t>
            </w:r>
            <w:r w:rsidR="00362635" w:rsidRPr="002C3194">
              <w:rPr>
                <w:rStyle w:val="Hyperlink"/>
                <w:color w:val="auto"/>
                <w:sz w:val="16"/>
                <w:u w:val="none"/>
              </w:rPr>
              <w:t>équipe de direction</w:t>
            </w:r>
            <w:r w:rsidRPr="002C3194">
              <w:rPr>
                <w:rStyle w:val="Hyperlink"/>
                <w:color w:val="auto"/>
                <w:sz w:val="16"/>
                <w:u w:val="none"/>
              </w:rPr>
              <w:t xml:space="preserve"> doit être signée par les cadres supérieurs des signataires ou leur équivalent, y compris, par exemple, le Président-</w:t>
            </w:r>
            <w:r w:rsidR="00362635" w:rsidRPr="002C3194">
              <w:rPr>
                <w:rStyle w:val="Hyperlink"/>
                <w:color w:val="auto"/>
                <w:sz w:val="16"/>
                <w:u w:val="none"/>
              </w:rPr>
              <w:t>D</w:t>
            </w:r>
            <w:r w:rsidRPr="002C3194">
              <w:rPr>
                <w:rStyle w:val="Hyperlink"/>
                <w:color w:val="auto"/>
                <w:sz w:val="16"/>
                <w:u w:val="none"/>
              </w:rPr>
              <w:t>irecteur</w:t>
            </w:r>
            <w:r w:rsidR="00362635" w:rsidRPr="002C3194">
              <w:rPr>
                <w:rStyle w:val="Hyperlink"/>
                <w:color w:val="auto"/>
                <w:sz w:val="16"/>
                <w:u w:val="none"/>
              </w:rPr>
              <w:t xml:space="preserve"> G</w:t>
            </w:r>
            <w:r w:rsidRPr="002C3194">
              <w:rPr>
                <w:rStyle w:val="Hyperlink"/>
                <w:color w:val="auto"/>
                <w:sz w:val="16"/>
                <w:u w:val="none"/>
              </w:rPr>
              <w:t xml:space="preserve">énéral (CEO), le Directeur des investissements (CIO) ou le Directeur </w:t>
            </w:r>
            <w:r w:rsidR="00362635" w:rsidRPr="002C3194">
              <w:rPr>
                <w:rStyle w:val="Hyperlink"/>
                <w:color w:val="auto"/>
                <w:sz w:val="16"/>
                <w:u w:val="none"/>
              </w:rPr>
              <w:t>des Opérations</w:t>
            </w:r>
            <w:r w:rsidRPr="002C3194">
              <w:rPr>
                <w:rStyle w:val="Hyperlink"/>
                <w:color w:val="auto"/>
                <w:sz w:val="16"/>
                <w:u w:val="none"/>
              </w:rPr>
              <w:t xml:space="preserve"> (COO) de l</w:t>
            </w:r>
            <w:r w:rsidR="005C5390" w:rsidRPr="002C3194">
              <w:rPr>
                <w:rStyle w:val="Hyperlink"/>
                <w:color w:val="auto"/>
                <w:sz w:val="16"/>
                <w:u w:val="none"/>
              </w:rPr>
              <w:t>’</w:t>
            </w:r>
            <w:r w:rsidRPr="002C3194">
              <w:rPr>
                <w:rStyle w:val="Hyperlink"/>
                <w:color w:val="auto"/>
                <w:sz w:val="16"/>
                <w:u w:val="none"/>
              </w:rPr>
              <w:t xml:space="preserve">entreprise signataire, ou ses </w:t>
            </w:r>
            <w:r w:rsidR="00362635" w:rsidRPr="002C3194">
              <w:rPr>
                <w:rStyle w:val="Hyperlink"/>
                <w:color w:val="auto"/>
                <w:sz w:val="16"/>
                <w:u w:val="none"/>
              </w:rPr>
              <w:t xml:space="preserve">associés </w:t>
            </w:r>
            <w:r w:rsidRPr="002C3194">
              <w:rPr>
                <w:rStyle w:val="Hyperlink"/>
                <w:color w:val="auto"/>
                <w:sz w:val="16"/>
                <w:u w:val="none"/>
              </w:rPr>
              <w:t>dans le cas des fonds de capital-investissement (</w:t>
            </w:r>
            <w:r w:rsidRPr="002C3194">
              <w:rPr>
                <w:rStyle w:val="Hyperlink"/>
                <w:i/>
                <w:iCs/>
                <w:color w:val="auto"/>
                <w:sz w:val="16"/>
                <w:u w:val="none"/>
              </w:rPr>
              <w:t>private equity</w:t>
            </w:r>
            <w:r w:rsidRPr="002C3194">
              <w:rPr>
                <w:rStyle w:val="Hyperlink"/>
                <w:color w:val="auto"/>
                <w:sz w:val="16"/>
                <w:u w:val="none"/>
              </w:rPr>
              <w:t>).</w:t>
            </w:r>
          </w:p>
          <w:p w14:paraId="6613615C" w14:textId="77777777" w:rsidR="007F53E6" w:rsidRPr="002C3194" w:rsidRDefault="007F53E6" w:rsidP="00047A53">
            <w:pPr>
              <w:rPr>
                <w:rStyle w:val="Hyperlink"/>
                <w:color w:val="auto"/>
                <w:sz w:val="16"/>
                <w:szCs w:val="16"/>
                <w:u w:val="none"/>
              </w:rPr>
            </w:pPr>
          </w:p>
          <w:p w14:paraId="108AFD30" w14:textId="77777777" w:rsidR="00047A53" w:rsidRPr="002C3194" w:rsidRDefault="002C56AD" w:rsidP="00047A53">
            <w:pPr>
              <w:rPr>
                <w:rStyle w:val="Hyperlink"/>
                <w:color w:val="auto"/>
                <w:sz w:val="16"/>
                <w:szCs w:val="16"/>
                <w:u w:val="none"/>
              </w:rPr>
            </w:pPr>
            <w:r w:rsidRPr="002C3194">
              <w:rPr>
                <w:rStyle w:val="Hyperlink"/>
                <w:color w:val="auto"/>
                <w:sz w:val="16"/>
                <w:u w:val="none"/>
              </w:rPr>
              <w:t>Les signataires doivent s</w:t>
            </w:r>
            <w:r w:rsidR="005C5390" w:rsidRPr="002C3194">
              <w:rPr>
                <w:rStyle w:val="Hyperlink"/>
                <w:color w:val="auto"/>
                <w:sz w:val="16"/>
                <w:u w:val="none"/>
              </w:rPr>
              <w:t>’</w:t>
            </w:r>
            <w:r w:rsidRPr="002C3194">
              <w:rPr>
                <w:rStyle w:val="Hyperlink"/>
                <w:color w:val="auto"/>
                <w:sz w:val="16"/>
                <w:u w:val="none"/>
              </w:rPr>
              <w:t>employer à aborder les thèmes décrits aux sections 1, 2 et 3 de l</w:t>
            </w:r>
            <w:r w:rsidR="005C5390" w:rsidRPr="002C3194">
              <w:rPr>
                <w:rStyle w:val="Hyperlink"/>
                <w:color w:val="auto"/>
                <w:sz w:val="16"/>
                <w:u w:val="none"/>
              </w:rPr>
              <w:t>’</w:t>
            </w:r>
            <w:r w:rsidRPr="002C3194">
              <w:rPr>
                <w:rStyle w:val="Hyperlink"/>
                <w:color w:val="auto"/>
                <w:sz w:val="16"/>
                <w:u w:val="none"/>
              </w:rPr>
              <w:t>indicateur. Toutefois, les signataires peuvent choisir d</w:t>
            </w:r>
            <w:r w:rsidR="005C5390" w:rsidRPr="002C3194">
              <w:rPr>
                <w:rStyle w:val="Hyperlink"/>
                <w:color w:val="auto"/>
                <w:sz w:val="16"/>
                <w:u w:val="none"/>
              </w:rPr>
              <w:t>’</w:t>
            </w:r>
            <w:r w:rsidRPr="002C3194">
              <w:rPr>
                <w:rStyle w:val="Hyperlink"/>
                <w:color w:val="auto"/>
                <w:sz w:val="16"/>
                <w:u w:val="none"/>
              </w:rPr>
              <w:t>aborder uniquement certains des sujets décrits dans chaque section ou de les traiter dans un ordre différent (dans la section correspondante). Les signataires peuvent également ajouter toute information qu</w:t>
            </w:r>
            <w:r w:rsidR="005C5390" w:rsidRPr="002C3194">
              <w:rPr>
                <w:rStyle w:val="Hyperlink"/>
                <w:color w:val="auto"/>
                <w:sz w:val="16"/>
                <w:u w:val="none"/>
              </w:rPr>
              <w:t>’</w:t>
            </w:r>
            <w:r w:rsidRPr="002C3194">
              <w:rPr>
                <w:rStyle w:val="Hyperlink"/>
                <w:color w:val="auto"/>
                <w:sz w:val="16"/>
                <w:u w:val="none"/>
              </w:rPr>
              <w:t xml:space="preserve">ils jugent pertinente à chaque section. </w:t>
            </w:r>
          </w:p>
          <w:p w14:paraId="3F1FCA18" w14:textId="77777777" w:rsidR="00047A53" w:rsidRPr="002C3194" w:rsidRDefault="00047A53" w:rsidP="000F3E7B">
            <w:pPr>
              <w:rPr>
                <w:rStyle w:val="Hyperlink"/>
                <w:color w:val="auto"/>
                <w:sz w:val="16"/>
                <w:szCs w:val="16"/>
                <w:u w:val="none"/>
              </w:rPr>
            </w:pPr>
          </w:p>
          <w:p w14:paraId="4198C247" w14:textId="77777777" w:rsidR="00C00C50" w:rsidRPr="002C3194" w:rsidRDefault="00C00C50" w:rsidP="000F3E7B">
            <w:pPr>
              <w:rPr>
                <w:rStyle w:val="Hyperlink"/>
                <w:b/>
                <w:bCs/>
                <w:color w:val="auto"/>
                <w:sz w:val="16"/>
                <w:szCs w:val="16"/>
                <w:u w:val="none"/>
              </w:rPr>
            </w:pPr>
            <w:r w:rsidRPr="002C3194">
              <w:rPr>
                <w:rStyle w:val="Hyperlink"/>
                <w:b/>
                <w:color w:val="auto"/>
                <w:sz w:val="16"/>
                <w:u w:val="none"/>
              </w:rPr>
              <w:t>Section 1. Notre engagement</w:t>
            </w:r>
          </w:p>
          <w:p w14:paraId="1C61E32E" w14:textId="77777777" w:rsidR="00DC6813" w:rsidRPr="002C3194" w:rsidRDefault="005B6147" w:rsidP="00576DBD">
            <w:pPr>
              <w:rPr>
                <w:rStyle w:val="Hyperlink"/>
                <w:color w:val="auto"/>
                <w:sz w:val="16"/>
                <w:szCs w:val="16"/>
                <w:u w:val="none"/>
              </w:rPr>
            </w:pPr>
            <w:r w:rsidRPr="002C3194">
              <w:rPr>
                <w:rStyle w:val="Hyperlink"/>
                <w:color w:val="auto"/>
                <w:sz w:val="16"/>
                <w:u w:val="none"/>
              </w:rPr>
              <w:t xml:space="preserve">En répondant à la question </w:t>
            </w:r>
            <w:r w:rsidR="00D8039E" w:rsidRPr="002C3194">
              <w:rPr>
                <w:rStyle w:val="Hyperlink"/>
                <w:color w:val="auto"/>
                <w:sz w:val="16"/>
                <w:u w:val="none"/>
              </w:rPr>
              <w:t>« </w:t>
            </w:r>
            <w:r w:rsidRPr="002C3194">
              <w:rPr>
                <w:rStyle w:val="Hyperlink"/>
                <w:color w:val="auto"/>
                <w:sz w:val="16"/>
                <w:u w:val="none"/>
              </w:rPr>
              <w:t>Pourquoi votre entreprise s</w:t>
            </w:r>
            <w:r w:rsidR="005C5390" w:rsidRPr="002C3194">
              <w:rPr>
                <w:rStyle w:val="Hyperlink"/>
                <w:color w:val="auto"/>
                <w:sz w:val="16"/>
                <w:u w:val="none"/>
              </w:rPr>
              <w:t>’</w:t>
            </w:r>
            <w:r w:rsidRPr="002C3194">
              <w:rPr>
                <w:rStyle w:val="Hyperlink"/>
                <w:color w:val="auto"/>
                <w:sz w:val="16"/>
                <w:u w:val="none"/>
              </w:rPr>
              <w:t>implique-t-elle dans l</w:t>
            </w:r>
            <w:r w:rsidR="005C5390" w:rsidRPr="002C3194">
              <w:rPr>
                <w:rStyle w:val="Hyperlink"/>
                <w:color w:val="auto"/>
                <w:sz w:val="16"/>
                <w:u w:val="none"/>
              </w:rPr>
              <w:t>’</w:t>
            </w:r>
            <w:r w:rsidRPr="002C3194">
              <w:rPr>
                <w:rStyle w:val="Hyperlink"/>
                <w:color w:val="auto"/>
                <w:sz w:val="16"/>
                <w:u w:val="none"/>
              </w:rPr>
              <w:t>investissement responsable</w:t>
            </w:r>
            <w:r w:rsidR="005C5390" w:rsidRPr="002C3194">
              <w:rPr>
                <w:rStyle w:val="Hyperlink"/>
                <w:color w:val="auto"/>
                <w:sz w:val="16"/>
                <w:u w:val="none"/>
              </w:rPr>
              <w:t> ?</w:t>
            </w:r>
            <w:r w:rsidR="00D8039E" w:rsidRPr="002C3194">
              <w:rPr>
                <w:rStyle w:val="Hyperlink"/>
                <w:color w:val="auto"/>
                <w:sz w:val="16"/>
                <w:u w:val="none"/>
              </w:rPr>
              <w:t> »</w:t>
            </w:r>
            <w:r w:rsidRPr="002C3194">
              <w:rPr>
                <w:rStyle w:val="Hyperlink"/>
                <w:color w:val="auto"/>
                <w:sz w:val="16"/>
                <w:u w:val="none"/>
              </w:rPr>
              <w:t>, les signataires peuvent discuter de leurs pratiques d</w:t>
            </w:r>
            <w:r w:rsidR="005C5390" w:rsidRPr="002C3194">
              <w:rPr>
                <w:rStyle w:val="Hyperlink"/>
                <w:color w:val="auto"/>
                <w:sz w:val="16"/>
                <w:u w:val="none"/>
              </w:rPr>
              <w:t>’</w:t>
            </w:r>
            <w:r w:rsidRPr="002C3194">
              <w:rPr>
                <w:rStyle w:val="Hyperlink"/>
                <w:color w:val="auto"/>
                <w:sz w:val="16"/>
                <w:u w:val="none"/>
              </w:rPr>
              <w:t>investissement responsable et de la manière dont elles apportent une valeur ajoutée à leurs activités.</w:t>
            </w:r>
          </w:p>
          <w:p w14:paraId="725516D4" w14:textId="77777777" w:rsidR="0071057C" w:rsidRPr="002C3194" w:rsidRDefault="0071057C" w:rsidP="00576DBD">
            <w:pPr>
              <w:rPr>
                <w:rStyle w:val="Hyperlink"/>
                <w:color w:val="auto"/>
                <w:sz w:val="16"/>
                <w:szCs w:val="16"/>
                <w:u w:val="none"/>
              </w:rPr>
            </w:pPr>
          </w:p>
          <w:p w14:paraId="4559A8EB" w14:textId="77777777" w:rsidR="00844970" w:rsidRPr="002C3194" w:rsidRDefault="00983D0A" w:rsidP="00983D0A">
            <w:pPr>
              <w:rPr>
                <w:rStyle w:val="Hyperlink"/>
                <w:b/>
                <w:bCs/>
                <w:color w:val="auto"/>
                <w:sz w:val="16"/>
                <w:szCs w:val="16"/>
                <w:u w:val="none"/>
              </w:rPr>
            </w:pPr>
            <w:r w:rsidRPr="002C3194">
              <w:rPr>
                <w:rStyle w:val="Hyperlink"/>
                <w:b/>
                <w:color w:val="auto"/>
                <w:sz w:val="16"/>
                <w:u w:val="none"/>
              </w:rPr>
              <w:t>Section 2. Bilan annuel</w:t>
            </w:r>
          </w:p>
          <w:p w14:paraId="1BB21A69" w14:textId="77777777" w:rsidR="006C4FFF" w:rsidRPr="002C3194" w:rsidRDefault="00392BE9" w:rsidP="00983D0A">
            <w:pPr>
              <w:rPr>
                <w:rStyle w:val="Hyperlink"/>
                <w:color w:val="auto"/>
                <w:sz w:val="16"/>
                <w:szCs w:val="16"/>
                <w:u w:val="none"/>
              </w:rPr>
            </w:pPr>
            <w:r w:rsidRPr="002C3194">
              <w:rPr>
                <w:rStyle w:val="Hyperlink"/>
                <w:color w:val="auto"/>
                <w:sz w:val="16"/>
                <w:u w:val="none"/>
              </w:rPr>
              <w:t>Dans cette section, les signataires doivent discuter des progrès qui ont été réalisés au cours de l</w:t>
            </w:r>
            <w:r w:rsidR="005C5390" w:rsidRPr="002C3194">
              <w:rPr>
                <w:rStyle w:val="Hyperlink"/>
                <w:color w:val="auto"/>
                <w:sz w:val="16"/>
                <w:u w:val="none"/>
              </w:rPr>
              <w:t>’</w:t>
            </w:r>
            <w:r w:rsidRPr="002C3194">
              <w:rPr>
                <w:rStyle w:val="Hyperlink"/>
                <w:color w:val="auto"/>
                <w:sz w:val="16"/>
                <w:u w:val="none"/>
              </w:rPr>
              <w:t>année de référence</w:t>
            </w:r>
            <w:r w:rsidR="005C5390" w:rsidRPr="002C3194">
              <w:rPr>
                <w:rStyle w:val="Hyperlink"/>
                <w:color w:val="auto"/>
                <w:sz w:val="16"/>
                <w:u w:val="none"/>
              </w:rPr>
              <w:t> ;</w:t>
            </w:r>
            <w:r w:rsidRPr="002C3194">
              <w:rPr>
                <w:rStyle w:val="Hyperlink"/>
                <w:color w:val="auto"/>
                <w:sz w:val="16"/>
                <w:u w:val="none"/>
              </w:rPr>
              <w:t xml:space="preserve"> ils ne sont pas limités aux seuls travaux de l</w:t>
            </w:r>
            <w:r w:rsidR="005C5390" w:rsidRPr="002C3194">
              <w:rPr>
                <w:rStyle w:val="Hyperlink"/>
                <w:color w:val="auto"/>
                <w:sz w:val="16"/>
                <w:u w:val="none"/>
              </w:rPr>
              <w:t>’</w:t>
            </w:r>
            <w:r w:rsidRPr="002C3194">
              <w:rPr>
                <w:rStyle w:val="Hyperlink"/>
                <w:color w:val="auto"/>
                <w:sz w:val="16"/>
                <w:u w:val="none"/>
              </w:rPr>
              <w:t xml:space="preserve">année de </w:t>
            </w:r>
            <w:r w:rsidRPr="002C3194">
              <w:rPr>
                <w:rStyle w:val="Hyperlink"/>
                <w:color w:val="auto"/>
                <w:sz w:val="16"/>
                <w:u w:val="none"/>
              </w:rPr>
              <w:lastRenderedPageBreak/>
              <w:t>référence. Les PRI ont conscience qu</w:t>
            </w:r>
            <w:r w:rsidR="005C5390" w:rsidRPr="002C3194">
              <w:rPr>
                <w:rStyle w:val="Hyperlink"/>
                <w:color w:val="auto"/>
                <w:sz w:val="16"/>
                <w:u w:val="none"/>
              </w:rPr>
              <w:t>’</w:t>
            </w:r>
            <w:r w:rsidRPr="002C3194">
              <w:rPr>
                <w:rStyle w:val="Hyperlink"/>
                <w:color w:val="auto"/>
                <w:sz w:val="16"/>
                <w:u w:val="none"/>
              </w:rPr>
              <w:t>il ne suffit généralement pas d</w:t>
            </w:r>
            <w:r w:rsidR="005C5390" w:rsidRPr="002C3194">
              <w:rPr>
                <w:rStyle w:val="Hyperlink"/>
                <w:color w:val="auto"/>
                <w:sz w:val="16"/>
                <w:u w:val="none"/>
              </w:rPr>
              <w:t>’</w:t>
            </w:r>
            <w:r w:rsidRPr="002C3194">
              <w:rPr>
                <w:rStyle w:val="Hyperlink"/>
                <w:color w:val="auto"/>
                <w:sz w:val="16"/>
                <w:u w:val="none"/>
              </w:rPr>
              <w:t>un an pour progresser sur les objectifs stratégiques.</w:t>
            </w:r>
          </w:p>
          <w:p w14:paraId="1AABFC39" w14:textId="77777777" w:rsidR="006C4FFF" w:rsidRPr="002C3194" w:rsidRDefault="006C4FFF" w:rsidP="00983D0A">
            <w:pPr>
              <w:rPr>
                <w:rStyle w:val="Hyperlink"/>
                <w:color w:val="auto"/>
                <w:sz w:val="16"/>
                <w:szCs w:val="16"/>
                <w:u w:val="none"/>
              </w:rPr>
            </w:pPr>
          </w:p>
          <w:p w14:paraId="52F7D486" w14:textId="77777777" w:rsidR="00844970" w:rsidRPr="002C3194" w:rsidRDefault="000F1BCB" w:rsidP="00576DBD">
            <w:pPr>
              <w:rPr>
                <w:rStyle w:val="Hyperlink"/>
                <w:color w:val="auto"/>
                <w:sz w:val="16"/>
                <w:szCs w:val="16"/>
                <w:u w:val="none"/>
              </w:rPr>
            </w:pPr>
            <w:r w:rsidRPr="002C3194">
              <w:rPr>
                <w:rStyle w:val="Hyperlink"/>
                <w:color w:val="auto"/>
                <w:sz w:val="16"/>
                <w:u w:val="none"/>
              </w:rPr>
              <w:t>Dans cet indicateur, la question de l</w:t>
            </w:r>
            <w:r w:rsidR="005C5390" w:rsidRPr="002C3194">
              <w:rPr>
                <w:rStyle w:val="Hyperlink"/>
                <w:color w:val="auto"/>
                <w:sz w:val="16"/>
                <w:u w:val="none"/>
              </w:rPr>
              <w:t>’</w:t>
            </w:r>
            <w:r w:rsidRPr="002C3194">
              <w:rPr>
                <w:rStyle w:val="Hyperlink"/>
                <w:color w:val="auto"/>
                <w:sz w:val="16"/>
                <w:u w:val="none"/>
              </w:rPr>
              <w:t xml:space="preserve">investissement responsable </w:t>
            </w:r>
            <w:r w:rsidR="00D8039E" w:rsidRPr="002C3194">
              <w:rPr>
                <w:rStyle w:val="Hyperlink"/>
                <w:color w:val="auto"/>
                <w:sz w:val="16"/>
                <w:u w:val="none"/>
              </w:rPr>
              <w:t>« </w:t>
            </w:r>
            <w:r w:rsidRPr="002C3194">
              <w:rPr>
                <w:rStyle w:val="Hyperlink"/>
                <w:color w:val="auto"/>
                <w:sz w:val="16"/>
                <w:u w:val="none"/>
              </w:rPr>
              <w:t>le plus pertinent ou le plus important</w:t>
            </w:r>
            <w:r w:rsidR="00D8039E" w:rsidRPr="002C3194">
              <w:rPr>
                <w:rStyle w:val="Hyperlink"/>
                <w:color w:val="auto"/>
                <w:sz w:val="16"/>
                <w:u w:val="none"/>
              </w:rPr>
              <w:t> »</w:t>
            </w:r>
            <w:r w:rsidRPr="002C3194">
              <w:rPr>
                <w:rStyle w:val="Hyperlink"/>
                <w:color w:val="auto"/>
                <w:sz w:val="16"/>
                <w:u w:val="none"/>
              </w:rPr>
              <w:t xml:space="preserve"> fait référence à la question ou aux questions d</w:t>
            </w:r>
            <w:r w:rsidR="005C5390" w:rsidRPr="002C3194">
              <w:rPr>
                <w:rStyle w:val="Hyperlink"/>
                <w:color w:val="auto"/>
                <w:sz w:val="16"/>
                <w:u w:val="none"/>
              </w:rPr>
              <w:t>’</w:t>
            </w:r>
            <w:r w:rsidRPr="002C3194">
              <w:rPr>
                <w:rStyle w:val="Hyperlink"/>
                <w:color w:val="auto"/>
                <w:sz w:val="16"/>
                <w:u w:val="none"/>
              </w:rPr>
              <w:t>investissement responsable dont les signataires estiment qu</w:t>
            </w:r>
            <w:r w:rsidR="005C5390" w:rsidRPr="002C3194">
              <w:rPr>
                <w:rStyle w:val="Hyperlink"/>
                <w:color w:val="auto"/>
                <w:sz w:val="16"/>
                <w:u w:val="none"/>
              </w:rPr>
              <w:t>’</w:t>
            </w:r>
            <w:r w:rsidRPr="002C3194">
              <w:rPr>
                <w:rStyle w:val="Hyperlink"/>
                <w:color w:val="auto"/>
                <w:sz w:val="16"/>
                <w:u w:val="none"/>
              </w:rPr>
              <w:t>elles auront ou dont ils s</w:t>
            </w:r>
            <w:r w:rsidR="005C5390" w:rsidRPr="002C3194">
              <w:rPr>
                <w:rStyle w:val="Hyperlink"/>
                <w:color w:val="auto"/>
                <w:sz w:val="16"/>
                <w:u w:val="none"/>
              </w:rPr>
              <w:t>’</w:t>
            </w:r>
            <w:r w:rsidRPr="002C3194">
              <w:rPr>
                <w:rStyle w:val="Hyperlink"/>
                <w:color w:val="auto"/>
                <w:sz w:val="16"/>
                <w:u w:val="none"/>
              </w:rPr>
              <w:t>attendent à ce qu</w:t>
            </w:r>
            <w:r w:rsidR="005C5390" w:rsidRPr="002C3194">
              <w:rPr>
                <w:rStyle w:val="Hyperlink"/>
                <w:color w:val="auto"/>
                <w:sz w:val="16"/>
                <w:u w:val="none"/>
              </w:rPr>
              <w:t>’</w:t>
            </w:r>
            <w:r w:rsidRPr="002C3194">
              <w:rPr>
                <w:rStyle w:val="Hyperlink"/>
                <w:color w:val="auto"/>
                <w:sz w:val="16"/>
                <w:u w:val="none"/>
              </w:rPr>
              <w:t>elles aient</w:t>
            </w:r>
            <w:r w:rsidR="005C5390" w:rsidRPr="002C3194">
              <w:rPr>
                <w:rStyle w:val="Hyperlink"/>
                <w:color w:val="auto"/>
                <w:sz w:val="16"/>
                <w:u w:val="none"/>
              </w:rPr>
              <w:t xml:space="preserve"> </w:t>
            </w:r>
            <w:r w:rsidRPr="002C3194">
              <w:rPr>
                <w:rStyle w:val="Hyperlink"/>
                <w:color w:val="auto"/>
                <w:sz w:val="16"/>
                <w:u w:val="none"/>
              </w:rPr>
              <w:t>l</w:t>
            </w:r>
            <w:r w:rsidR="005C5390" w:rsidRPr="002C3194">
              <w:rPr>
                <w:rStyle w:val="Hyperlink"/>
                <w:color w:val="auto"/>
                <w:sz w:val="16"/>
                <w:u w:val="none"/>
              </w:rPr>
              <w:t>’</w:t>
            </w:r>
            <w:r w:rsidRPr="002C3194">
              <w:rPr>
                <w:rStyle w:val="Hyperlink"/>
                <w:color w:val="auto"/>
                <w:sz w:val="16"/>
                <w:u w:val="none"/>
              </w:rPr>
              <w:t>impact le plus significatif (positif ou négatif) sur leur entreprise et ses actifs.</w:t>
            </w:r>
          </w:p>
          <w:p w14:paraId="08A0ECE7" w14:textId="77777777" w:rsidR="007A6F8B" w:rsidRPr="002C3194" w:rsidRDefault="007A6F8B" w:rsidP="00576DBD">
            <w:pPr>
              <w:rPr>
                <w:rStyle w:val="Hyperlink"/>
                <w:color w:val="auto"/>
                <w:sz w:val="16"/>
                <w:szCs w:val="16"/>
                <w:u w:val="none"/>
              </w:rPr>
            </w:pPr>
          </w:p>
          <w:p w14:paraId="20AD13B1" w14:textId="77777777" w:rsidR="007A6F8B" w:rsidRPr="002C3194" w:rsidRDefault="007A6F8B" w:rsidP="00576DBD">
            <w:pPr>
              <w:rPr>
                <w:rStyle w:val="Hyperlink"/>
                <w:b/>
                <w:bCs/>
                <w:color w:val="auto"/>
                <w:sz w:val="16"/>
                <w:szCs w:val="16"/>
                <w:u w:val="none"/>
              </w:rPr>
            </w:pPr>
            <w:r w:rsidRPr="002C3194">
              <w:rPr>
                <w:rStyle w:val="Hyperlink"/>
                <w:b/>
                <w:color w:val="auto"/>
                <w:sz w:val="16"/>
                <w:u w:val="none"/>
              </w:rPr>
              <w:t>Section 4. Approbation</w:t>
            </w:r>
          </w:p>
          <w:p w14:paraId="2AD92280" w14:textId="77777777" w:rsidR="00A85134" w:rsidRPr="002C3194" w:rsidRDefault="00A85134" w:rsidP="00576DBD">
            <w:pPr>
              <w:rPr>
                <w:sz w:val="16"/>
                <w:szCs w:val="16"/>
              </w:rPr>
            </w:pPr>
            <w:r w:rsidRPr="002C3194">
              <w:rPr>
                <w:sz w:val="16"/>
              </w:rPr>
              <w:t>Dans l</w:t>
            </w:r>
            <w:r w:rsidR="005C5390" w:rsidRPr="002C3194">
              <w:rPr>
                <w:sz w:val="16"/>
              </w:rPr>
              <w:t>’</w:t>
            </w:r>
            <w:r w:rsidRPr="002C3194">
              <w:rPr>
                <w:sz w:val="16"/>
              </w:rPr>
              <w:t xml:space="preserve">option (A), </w:t>
            </w:r>
            <w:r w:rsidR="00D8039E" w:rsidRPr="002C3194">
              <w:rPr>
                <w:sz w:val="16"/>
              </w:rPr>
              <w:t>« </w:t>
            </w:r>
            <w:r w:rsidRPr="002C3194">
              <w:rPr>
                <w:sz w:val="16"/>
              </w:rPr>
              <w:t>l</w:t>
            </w:r>
            <w:r w:rsidR="005C5390" w:rsidRPr="002C3194">
              <w:rPr>
                <w:sz w:val="16"/>
              </w:rPr>
              <w:t>’</w:t>
            </w:r>
            <w:r w:rsidRPr="002C3194">
              <w:rPr>
                <w:sz w:val="16"/>
              </w:rPr>
              <w:t>entreprise susmentionnée</w:t>
            </w:r>
            <w:r w:rsidR="00D8039E" w:rsidRPr="002C3194">
              <w:rPr>
                <w:sz w:val="16"/>
              </w:rPr>
              <w:t> »</w:t>
            </w:r>
            <w:r w:rsidRPr="002C3194">
              <w:rPr>
                <w:sz w:val="16"/>
              </w:rPr>
              <w:t xml:space="preserve"> fait référence à l</w:t>
            </w:r>
            <w:r w:rsidR="005C5390" w:rsidRPr="002C3194">
              <w:rPr>
                <w:sz w:val="16"/>
              </w:rPr>
              <w:t>’</w:t>
            </w:r>
            <w:r w:rsidRPr="002C3194">
              <w:rPr>
                <w:sz w:val="16"/>
              </w:rPr>
              <w:t xml:space="preserve">entreprise signataire indiquée dans le champ </w:t>
            </w:r>
            <w:r w:rsidR="00D8039E" w:rsidRPr="002C3194">
              <w:rPr>
                <w:sz w:val="16"/>
              </w:rPr>
              <w:t>« </w:t>
            </w:r>
            <w:r w:rsidRPr="002C3194">
              <w:rPr>
                <w:sz w:val="16"/>
              </w:rPr>
              <w:t>Nom de l</w:t>
            </w:r>
            <w:r w:rsidR="005C5390" w:rsidRPr="002C3194">
              <w:rPr>
                <w:sz w:val="16"/>
              </w:rPr>
              <w:t>’</w:t>
            </w:r>
            <w:r w:rsidRPr="002C3194">
              <w:rPr>
                <w:sz w:val="16"/>
              </w:rPr>
              <w:t>entreprise</w:t>
            </w:r>
            <w:r w:rsidR="00D8039E" w:rsidRPr="002C3194">
              <w:rPr>
                <w:sz w:val="16"/>
              </w:rPr>
              <w:t> »</w:t>
            </w:r>
            <w:r w:rsidRPr="002C3194">
              <w:rPr>
                <w:sz w:val="16"/>
              </w:rPr>
              <w:t>.</w:t>
            </w:r>
          </w:p>
          <w:p w14:paraId="670D60FD" w14:textId="77777777" w:rsidR="002F6064" w:rsidRPr="002C3194" w:rsidRDefault="002F6064" w:rsidP="00576DBD">
            <w:pPr>
              <w:rPr>
                <w:rStyle w:val="Hyperlink"/>
                <w:b/>
                <w:bCs/>
                <w:color w:val="auto"/>
                <w:sz w:val="16"/>
                <w:szCs w:val="16"/>
                <w:u w:val="none"/>
              </w:rPr>
            </w:pPr>
          </w:p>
          <w:p w14:paraId="074EB79C" w14:textId="77777777" w:rsidR="006612B8" w:rsidRPr="002C3194" w:rsidRDefault="00A612BC" w:rsidP="00576DBD">
            <w:pPr>
              <w:rPr>
                <w:rStyle w:val="Hyperlink"/>
                <w:color w:val="auto"/>
                <w:sz w:val="16"/>
                <w:szCs w:val="16"/>
                <w:u w:val="none"/>
              </w:rPr>
            </w:pPr>
            <w:r w:rsidRPr="002C3194">
              <w:rPr>
                <w:rStyle w:val="Hyperlink"/>
                <w:color w:val="auto"/>
                <w:sz w:val="16"/>
                <w:u w:val="none"/>
              </w:rPr>
              <w:t>L</w:t>
            </w:r>
            <w:r w:rsidR="005C5390" w:rsidRPr="002C3194">
              <w:rPr>
                <w:rStyle w:val="Hyperlink"/>
                <w:color w:val="auto"/>
                <w:sz w:val="16"/>
                <w:u w:val="none"/>
              </w:rPr>
              <w:t>’</w:t>
            </w:r>
            <w:r w:rsidRPr="002C3194">
              <w:rPr>
                <w:rStyle w:val="Hyperlink"/>
                <w:color w:val="auto"/>
                <w:sz w:val="16"/>
                <w:u w:val="none"/>
              </w:rPr>
              <w:t>approbation doit s</w:t>
            </w:r>
            <w:r w:rsidR="005C5390" w:rsidRPr="002C3194">
              <w:rPr>
                <w:rStyle w:val="Hyperlink"/>
                <w:color w:val="auto"/>
                <w:sz w:val="16"/>
                <w:u w:val="none"/>
              </w:rPr>
              <w:t>’</w:t>
            </w:r>
            <w:r w:rsidRPr="002C3194">
              <w:rPr>
                <w:rStyle w:val="Hyperlink"/>
                <w:color w:val="auto"/>
                <w:sz w:val="16"/>
                <w:u w:val="none"/>
              </w:rPr>
              <w:t>accompagner du nom du membre de l</w:t>
            </w:r>
            <w:r w:rsidR="005C5390" w:rsidRPr="002C3194">
              <w:rPr>
                <w:rStyle w:val="Hyperlink"/>
                <w:color w:val="auto"/>
                <w:sz w:val="16"/>
                <w:u w:val="none"/>
              </w:rPr>
              <w:t>’</w:t>
            </w:r>
            <w:r w:rsidR="00362635" w:rsidRPr="002C3194">
              <w:rPr>
                <w:rStyle w:val="Hyperlink"/>
                <w:color w:val="auto"/>
                <w:sz w:val="16"/>
                <w:u w:val="none"/>
              </w:rPr>
              <w:t>équipe de direction</w:t>
            </w:r>
            <w:r w:rsidRPr="002C3194">
              <w:rPr>
                <w:rStyle w:val="Hyperlink"/>
                <w:color w:val="auto"/>
                <w:sz w:val="16"/>
                <w:u w:val="none"/>
              </w:rPr>
              <w:t xml:space="preserve"> du signataire qui a rédigé ou approuvé le contenu de la Déclaration de l</w:t>
            </w:r>
            <w:r w:rsidR="005C5390" w:rsidRPr="002C3194">
              <w:rPr>
                <w:rStyle w:val="Hyperlink"/>
                <w:color w:val="auto"/>
                <w:sz w:val="16"/>
                <w:u w:val="none"/>
              </w:rPr>
              <w:t>’</w:t>
            </w:r>
            <w:r w:rsidR="00362635" w:rsidRPr="002C3194">
              <w:rPr>
                <w:rStyle w:val="Hyperlink"/>
                <w:color w:val="auto"/>
                <w:sz w:val="16"/>
                <w:u w:val="none"/>
              </w:rPr>
              <w:t>équipe de direction</w:t>
            </w:r>
            <w:r w:rsidRPr="002C3194">
              <w:rPr>
                <w:rStyle w:val="Hyperlink"/>
                <w:color w:val="auto"/>
                <w:sz w:val="16"/>
                <w:u w:val="none"/>
              </w:rPr>
              <w:t xml:space="preserve">. </w:t>
            </w:r>
          </w:p>
          <w:p w14:paraId="71E68C26" w14:textId="77777777" w:rsidR="006612B8" w:rsidRPr="002C3194" w:rsidRDefault="006612B8" w:rsidP="00576DBD">
            <w:pPr>
              <w:rPr>
                <w:rStyle w:val="Hyperlink"/>
                <w:color w:val="auto"/>
                <w:sz w:val="16"/>
                <w:szCs w:val="16"/>
                <w:u w:val="none"/>
              </w:rPr>
            </w:pPr>
          </w:p>
          <w:p w14:paraId="349B7BA7" w14:textId="72D5BEBE" w:rsidR="00213DCC" w:rsidRPr="002C3194" w:rsidRDefault="00A612BC" w:rsidP="00576DBD">
            <w:pPr>
              <w:rPr>
                <w:rStyle w:val="Hyperlink"/>
                <w:color w:val="000000" w:themeColor="text1"/>
                <w:sz w:val="16"/>
                <w:szCs w:val="16"/>
                <w:u w:val="none"/>
              </w:rPr>
            </w:pPr>
            <w:r w:rsidRPr="002C3194">
              <w:rPr>
                <w:rStyle w:val="Hyperlink"/>
                <w:color w:val="auto"/>
                <w:sz w:val="16"/>
                <w:u w:val="none"/>
              </w:rPr>
              <w:t xml:space="preserve">Cette approbation fait </w:t>
            </w:r>
            <w:r w:rsidRPr="002C3194">
              <w:rPr>
                <w:rStyle w:val="Hyperlink"/>
                <w:i/>
                <w:iCs/>
                <w:color w:val="auto"/>
                <w:sz w:val="16"/>
                <w:u w:val="none"/>
              </w:rPr>
              <w:t>uniquement</w:t>
            </w:r>
            <w:r w:rsidRPr="002C3194">
              <w:rPr>
                <w:rStyle w:val="Hyperlink"/>
                <w:color w:val="auto"/>
                <w:sz w:val="16"/>
                <w:u w:val="none"/>
              </w:rPr>
              <w:t xml:space="preserve"> référence au contenu de la Déclaration de l</w:t>
            </w:r>
            <w:r w:rsidR="005C5390" w:rsidRPr="002C3194">
              <w:rPr>
                <w:rStyle w:val="Hyperlink"/>
                <w:color w:val="auto"/>
                <w:sz w:val="16"/>
                <w:u w:val="none"/>
              </w:rPr>
              <w:t>’</w:t>
            </w:r>
            <w:r w:rsidR="00362635" w:rsidRPr="002C3194">
              <w:rPr>
                <w:rStyle w:val="Hyperlink"/>
                <w:color w:val="auto"/>
                <w:sz w:val="16"/>
                <w:u w:val="none"/>
              </w:rPr>
              <w:t>équipe de direction</w:t>
            </w:r>
            <w:r w:rsidRPr="002C3194">
              <w:rPr>
                <w:rStyle w:val="Hyperlink"/>
                <w:color w:val="auto"/>
                <w:sz w:val="16"/>
                <w:u w:val="none"/>
              </w:rPr>
              <w:t>.</w:t>
            </w:r>
            <w:r w:rsidR="005C5390" w:rsidRPr="002C3194">
              <w:rPr>
                <w:rStyle w:val="Hyperlink"/>
                <w:color w:val="auto"/>
                <w:sz w:val="16"/>
                <w:u w:val="none"/>
              </w:rPr>
              <w:t xml:space="preserve"> </w:t>
            </w:r>
            <w:r w:rsidRPr="002C3194">
              <w:rPr>
                <w:rStyle w:val="Hyperlink"/>
                <w:color w:val="auto"/>
                <w:sz w:val="16"/>
                <w:u w:val="none"/>
              </w:rPr>
              <w:t xml:space="preserve">Elle ne couvre </w:t>
            </w:r>
            <w:r w:rsidRPr="002C3194">
              <w:rPr>
                <w:rStyle w:val="Hyperlink"/>
                <w:i/>
                <w:iCs/>
                <w:color w:val="auto"/>
                <w:sz w:val="16"/>
                <w:u w:val="none"/>
              </w:rPr>
              <w:t>aucune</w:t>
            </w:r>
            <w:r w:rsidRPr="002C3194">
              <w:rPr>
                <w:rStyle w:val="Hyperlink"/>
                <w:color w:val="auto"/>
                <w:sz w:val="16"/>
                <w:u w:val="none"/>
              </w:rPr>
              <w:t xml:space="preserve"> des informations fournies dans d</w:t>
            </w:r>
            <w:r w:rsidR="005C5390" w:rsidRPr="002C3194">
              <w:rPr>
                <w:rStyle w:val="Hyperlink"/>
                <w:color w:val="auto"/>
                <w:sz w:val="16"/>
                <w:u w:val="none"/>
              </w:rPr>
              <w:t>’</w:t>
            </w:r>
            <w:r w:rsidRPr="002C3194">
              <w:rPr>
                <w:rStyle w:val="Hyperlink"/>
                <w:color w:val="auto"/>
                <w:sz w:val="16"/>
                <w:u w:val="none"/>
              </w:rPr>
              <w:t xml:space="preserve">autres modules du </w:t>
            </w:r>
            <w:r w:rsidR="00D936B1">
              <w:rPr>
                <w:rStyle w:val="Hyperlink"/>
                <w:color w:val="auto"/>
                <w:sz w:val="16"/>
                <w:u w:val="none"/>
              </w:rPr>
              <w:t>cadre de</w:t>
            </w:r>
            <w:r w:rsidRPr="002C3194">
              <w:rPr>
                <w:rStyle w:val="Hyperlink"/>
                <w:color w:val="auto"/>
                <w:sz w:val="16"/>
                <w:u w:val="none"/>
              </w:rPr>
              <w:t xml:space="preserve"> reporting.</w:t>
            </w:r>
            <w:r w:rsidR="005C5390" w:rsidRPr="002C3194">
              <w:rPr>
                <w:rStyle w:val="Hyperlink"/>
                <w:color w:val="auto"/>
                <w:sz w:val="16"/>
                <w:u w:val="none"/>
              </w:rPr>
              <w:t xml:space="preserve"> </w:t>
            </w:r>
            <w:r w:rsidRPr="002C3194">
              <w:rPr>
                <w:rStyle w:val="Hyperlink"/>
                <w:color w:val="auto"/>
                <w:sz w:val="16"/>
                <w:u w:val="none"/>
              </w:rPr>
              <w:t>Cette limitation est rappelée dans l</w:t>
            </w:r>
            <w:r w:rsidR="005C5390" w:rsidRPr="002C3194">
              <w:rPr>
                <w:rStyle w:val="Hyperlink"/>
                <w:color w:val="auto"/>
                <w:sz w:val="16"/>
                <w:u w:val="none"/>
              </w:rPr>
              <w:t>’</w:t>
            </w:r>
            <w:r w:rsidRPr="002C3194">
              <w:rPr>
                <w:rStyle w:val="Hyperlink"/>
                <w:color w:val="auto"/>
                <w:sz w:val="16"/>
                <w:u w:val="none"/>
              </w:rPr>
              <w:t>énoncé fourni par les PRI au point (A) ci-dessus. Les signataires qui préfèrent fournir leur propre formulation à cet égard peuvent le faire en sélectionnant l</w:t>
            </w:r>
            <w:r w:rsidR="005C5390" w:rsidRPr="002C3194">
              <w:rPr>
                <w:rStyle w:val="Hyperlink"/>
                <w:color w:val="auto"/>
                <w:sz w:val="16"/>
                <w:u w:val="none"/>
              </w:rPr>
              <w:t>’</w:t>
            </w:r>
            <w:r w:rsidRPr="002C3194">
              <w:rPr>
                <w:rStyle w:val="Hyperlink"/>
                <w:color w:val="auto"/>
                <w:sz w:val="16"/>
                <w:u w:val="none"/>
              </w:rPr>
              <w:t xml:space="preserve">option (B) ci-dessus. </w:t>
            </w:r>
            <w:r w:rsidRPr="002C3194">
              <w:rPr>
                <w:rStyle w:val="Hyperlink"/>
                <w:color w:val="000000" w:themeColor="text1"/>
                <w:sz w:val="16"/>
                <w:u w:val="none"/>
              </w:rPr>
              <w:t>Les signataires qui sélectionnent l</w:t>
            </w:r>
            <w:r w:rsidR="005C5390" w:rsidRPr="002C3194">
              <w:rPr>
                <w:rStyle w:val="Hyperlink"/>
                <w:color w:val="000000" w:themeColor="text1"/>
                <w:sz w:val="16"/>
                <w:u w:val="none"/>
              </w:rPr>
              <w:t>’</w:t>
            </w:r>
            <w:r w:rsidRPr="002C3194">
              <w:rPr>
                <w:rStyle w:val="Hyperlink"/>
                <w:color w:val="000000" w:themeColor="text1"/>
                <w:sz w:val="16"/>
                <w:u w:val="none"/>
              </w:rPr>
              <w:t>option (B) peuvent copier le libellé fourni par les PRI au point (A) et l</w:t>
            </w:r>
            <w:r w:rsidR="005C5390" w:rsidRPr="002C3194">
              <w:rPr>
                <w:rStyle w:val="Hyperlink"/>
                <w:color w:val="000000" w:themeColor="text1"/>
                <w:sz w:val="16"/>
                <w:u w:val="none"/>
              </w:rPr>
              <w:t>’</w:t>
            </w:r>
            <w:r w:rsidRPr="002C3194">
              <w:rPr>
                <w:rStyle w:val="Hyperlink"/>
                <w:color w:val="000000" w:themeColor="text1"/>
                <w:sz w:val="16"/>
                <w:u w:val="none"/>
              </w:rPr>
              <w:t>adapter à leurs besoins.</w:t>
            </w:r>
            <w:r w:rsidR="005C5390" w:rsidRPr="002C3194">
              <w:rPr>
                <w:rStyle w:val="Hyperlink"/>
                <w:color w:val="000000" w:themeColor="text1"/>
                <w:sz w:val="16"/>
                <w:u w:val="none"/>
              </w:rPr>
              <w:t xml:space="preserve"> </w:t>
            </w:r>
            <w:r w:rsidRPr="002C3194">
              <w:rPr>
                <w:rStyle w:val="Hyperlink"/>
                <w:color w:val="000000" w:themeColor="text1"/>
                <w:sz w:val="16"/>
                <w:u w:val="none"/>
              </w:rPr>
              <w:t>Ils peuvent également fournir un texte entièrement nouveau.</w:t>
            </w:r>
          </w:p>
        </w:tc>
      </w:tr>
      <w:tr w:rsidR="00671AF7" w:rsidRPr="002C3194" w14:paraId="3C52A3BE" w14:textId="77777777" w:rsidTr="4A964F53">
        <w:trPr>
          <w:trHeight w:val="300"/>
        </w:trPr>
        <w:tc>
          <w:tcPr>
            <w:tcW w:w="14884" w:type="dxa"/>
            <w:gridSpan w:val="2"/>
            <w:shd w:val="clear" w:color="auto" w:fill="0070C0"/>
            <w:vAlign w:val="center"/>
          </w:tcPr>
          <w:p w14:paraId="6FEEEEF8" w14:textId="77777777" w:rsidR="00671AF7" w:rsidRPr="002C3194" w:rsidRDefault="00671AF7" w:rsidP="00B24057">
            <w:pPr>
              <w:rPr>
                <w:color w:val="FFFFFF" w:themeColor="background1"/>
                <w:sz w:val="16"/>
                <w:szCs w:val="16"/>
              </w:rPr>
            </w:pPr>
            <w:r w:rsidRPr="002C3194">
              <w:rPr>
                <w:b/>
                <w:color w:val="FFFFFF" w:themeColor="background1"/>
                <w:sz w:val="18"/>
              </w:rPr>
              <w:lastRenderedPageBreak/>
              <w:t>Logique</w:t>
            </w:r>
          </w:p>
        </w:tc>
      </w:tr>
      <w:tr w:rsidR="00671AF7" w:rsidRPr="002C3194" w14:paraId="45A6904D" w14:textId="77777777" w:rsidTr="4A964F53">
        <w:trPr>
          <w:trHeight w:val="300"/>
        </w:trPr>
        <w:tc>
          <w:tcPr>
            <w:tcW w:w="1841" w:type="dxa"/>
            <w:shd w:val="clear" w:color="auto" w:fill="auto"/>
            <w:vAlign w:val="center"/>
          </w:tcPr>
          <w:p w14:paraId="49608F68" w14:textId="77777777" w:rsidR="00671AF7" w:rsidRPr="002C3194" w:rsidRDefault="00671AF7" w:rsidP="00B24057">
            <w:pPr>
              <w:rPr>
                <w:b/>
                <w:bCs/>
                <w:sz w:val="16"/>
                <w:szCs w:val="16"/>
              </w:rPr>
            </w:pPr>
            <w:r w:rsidRPr="002C3194">
              <w:rPr>
                <w:b/>
                <w:sz w:val="16"/>
              </w:rPr>
              <w:t>Lien avec</w:t>
            </w:r>
          </w:p>
        </w:tc>
        <w:tc>
          <w:tcPr>
            <w:tcW w:w="13043" w:type="dxa"/>
            <w:shd w:val="clear" w:color="auto" w:fill="auto"/>
            <w:vAlign w:val="center"/>
          </w:tcPr>
          <w:p w14:paraId="186A6B64" w14:textId="7CACF907" w:rsidR="00671AF7" w:rsidRPr="002C3194" w:rsidRDefault="00E94575" w:rsidP="00B24057">
            <w:pPr>
              <w:rPr>
                <w:color w:val="000000" w:themeColor="text1"/>
                <w:sz w:val="16"/>
                <w:szCs w:val="16"/>
              </w:rPr>
            </w:pPr>
            <w:r w:rsidRPr="002C3194">
              <w:rPr>
                <w:color w:val="000000" w:themeColor="text1"/>
                <w:sz w:val="16"/>
              </w:rPr>
              <w:t>Sans objet</w:t>
            </w:r>
          </w:p>
        </w:tc>
      </w:tr>
      <w:tr w:rsidR="00671AF7" w:rsidRPr="002C3194" w14:paraId="6FBF39AD" w14:textId="77777777" w:rsidTr="4A964F53">
        <w:trPr>
          <w:trHeight w:val="300"/>
        </w:trPr>
        <w:tc>
          <w:tcPr>
            <w:tcW w:w="1841" w:type="dxa"/>
            <w:shd w:val="clear" w:color="auto" w:fill="auto"/>
            <w:vAlign w:val="center"/>
          </w:tcPr>
          <w:p w14:paraId="21FAC3EC" w14:textId="77777777" w:rsidR="00671AF7" w:rsidRPr="002C3194" w:rsidRDefault="00671AF7" w:rsidP="00B24057">
            <w:pPr>
              <w:rPr>
                <w:b/>
                <w:bCs/>
                <w:sz w:val="16"/>
                <w:szCs w:val="16"/>
              </w:rPr>
            </w:pPr>
            <w:r w:rsidRPr="002C3194">
              <w:rPr>
                <w:b/>
                <w:sz w:val="16"/>
              </w:rPr>
              <w:t>Accès à</w:t>
            </w:r>
          </w:p>
        </w:tc>
        <w:tc>
          <w:tcPr>
            <w:tcW w:w="13043" w:type="dxa"/>
            <w:shd w:val="clear" w:color="auto" w:fill="auto"/>
            <w:vAlign w:val="center"/>
          </w:tcPr>
          <w:p w14:paraId="2C3B086E" w14:textId="61E7429F" w:rsidR="00671AF7" w:rsidRPr="002C3194" w:rsidRDefault="00E94575" w:rsidP="00B24057">
            <w:pPr>
              <w:rPr>
                <w:color w:val="000000" w:themeColor="text1"/>
                <w:sz w:val="16"/>
                <w:szCs w:val="16"/>
              </w:rPr>
            </w:pPr>
            <w:r w:rsidRPr="002C3194">
              <w:rPr>
                <w:color w:val="000000" w:themeColor="text1"/>
                <w:sz w:val="16"/>
              </w:rPr>
              <w:t>Sans objet</w:t>
            </w:r>
          </w:p>
        </w:tc>
      </w:tr>
      <w:tr w:rsidR="00671AF7" w:rsidRPr="002C3194" w14:paraId="2F6EABEC" w14:textId="77777777" w:rsidTr="4A964F53">
        <w:trPr>
          <w:trHeight w:val="300"/>
        </w:trPr>
        <w:tc>
          <w:tcPr>
            <w:tcW w:w="14884" w:type="dxa"/>
            <w:gridSpan w:val="2"/>
            <w:shd w:val="clear" w:color="auto" w:fill="0070C0"/>
            <w:vAlign w:val="center"/>
          </w:tcPr>
          <w:p w14:paraId="16149A43" w14:textId="77777777" w:rsidR="00671AF7" w:rsidRPr="002C3194" w:rsidRDefault="00671AF7" w:rsidP="00B24057">
            <w:pPr>
              <w:rPr>
                <w:rFonts w:eastAsia="Times New Roman" w:cs="Arial"/>
                <w:b/>
                <w:bCs/>
                <w:color w:val="FFFFFF" w:themeColor="background1"/>
                <w:sz w:val="18"/>
                <w:szCs w:val="18"/>
              </w:rPr>
            </w:pPr>
            <w:r w:rsidRPr="002C3194">
              <w:rPr>
                <w:b/>
                <w:color w:val="FFFFFF" w:themeColor="background1"/>
                <w:sz w:val="18"/>
              </w:rPr>
              <w:t>Évaluation</w:t>
            </w:r>
          </w:p>
        </w:tc>
      </w:tr>
      <w:tr w:rsidR="00704083" w:rsidRPr="002C3194" w14:paraId="272B62A9" w14:textId="77777777" w:rsidTr="4A964F53">
        <w:trPr>
          <w:trHeight w:val="354"/>
        </w:trPr>
        <w:tc>
          <w:tcPr>
            <w:tcW w:w="14884" w:type="dxa"/>
            <w:gridSpan w:val="2"/>
            <w:shd w:val="clear" w:color="auto" w:fill="auto"/>
            <w:vAlign w:val="center"/>
          </w:tcPr>
          <w:p w14:paraId="43C63D53" w14:textId="77777777" w:rsidR="00704083" w:rsidRPr="002C3194" w:rsidRDefault="00704083" w:rsidP="00576DBD">
            <w:pPr>
              <w:rPr>
                <w:bCs/>
                <w:color w:val="000000" w:themeColor="text1"/>
                <w:sz w:val="16"/>
                <w:szCs w:val="16"/>
              </w:rPr>
            </w:pPr>
            <w:r w:rsidRPr="002C3194">
              <w:rPr>
                <w:sz w:val="16"/>
              </w:rPr>
              <w:t>Cet indicateur n</w:t>
            </w:r>
            <w:r w:rsidR="005C5390" w:rsidRPr="002C3194">
              <w:rPr>
                <w:sz w:val="16"/>
              </w:rPr>
              <w:t>’</w:t>
            </w:r>
            <w:r w:rsidRPr="002C3194">
              <w:rPr>
                <w:sz w:val="16"/>
              </w:rPr>
              <w:t>est pas évalué. Toutefois, tous les signataires se doivent de le renseigner.</w:t>
            </w:r>
          </w:p>
        </w:tc>
      </w:tr>
    </w:tbl>
    <w:p w14:paraId="4674A823" w14:textId="77777777" w:rsidR="00DF39DB" w:rsidRPr="002C3194" w:rsidRDefault="00DF39DB" w:rsidP="009163F3">
      <w:pPr>
        <w:spacing w:after="160" w:line="259" w:lineRule="auto"/>
      </w:pPr>
    </w:p>
    <w:sectPr w:rsidR="00DF39DB" w:rsidRPr="002C3194" w:rsidSect="005144BD">
      <w:footerReference w:type="default" r:id="rId16"/>
      <w:headerReference w:type="first" r:id="rId17"/>
      <w:footerReference w:type="first" r:id="rId18"/>
      <w:pgSz w:w="16838" w:h="11906" w:orient="landscape"/>
      <w:pgMar w:top="1440" w:right="998" w:bottom="1440"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D3062F" w14:textId="77777777" w:rsidR="00F724D7" w:rsidRDefault="00F724D7" w:rsidP="00A27FF8">
      <w:pPr>
        <w:spacing w:line="240" w:lineRule="auto"/>
      </w:pPr>
      <w:r>
        <w:separator/>
      </w:r>
    </w:p>
  </w:endnote>
  <w:endnote w:type="continuationSeparator" w:id="0">
    <w:p w14:paraId="7E5A5AFA" w14:textId="77777777" w:rsidR="00F724D7" w:rsidRDefault="00F724D7" w:rsidP="00A27FF8">
      <w:pPr>
        <w:spacing w:line="240" w:lineRule="auto"/>
      </w:pPr>
      <w:r>
        <w:continuationSeparator/>
      </w:r>
    </w:p>
  </w:endnote>
  <w:endnote w:type="continuationNotice" w:id="1">
    <w:p w14:paraId="063F41A9" w14:textId="77777777" w:rsidR="00F724D7" w:rsidRDefault="00F724D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modern"/>
    <w:notTrueType/>
    <w:pitch w:val="variable"/>
    <w:sig w:usb0="8000002F" w:usb1="40000048" w:usb2="00000000" w:usb3="00000000" w:csb0="00000111" w:csb1="00000000"/>
  </w:font>
  <w:font w:name="Alright Sans Regular">
    <w:altName w:val="Arial"/>
    <w:panose1 w:val="00000000000000000000"/>
    <w:charset w:val="00"/>
    <w:family w:val="modern"/>
    <w:notTrueType/>
    <w:pitch w:val="variable"/>
    <w:sig w:usb0="0000008F" w:usb1="00000001" w:usb2="00000000" w:usb3="00000000" w:csb0="0000000B" w:csb1="00000000"/>
  </w:font>
  <w:font w:name="Alright Sans Light">
    <w:altName w:val="Calibri"/>
    <w:panose1 w:val="00000000000000000000"/>
    <w:charset w:val="00"/>
    <w:family w:val="modern"/>
    <w:notTrueType/>
    <w:pitch w:val="variable"/>
    <w:sig w:usb0="0000008F" w:usb1="00000001" w:usb2="00000000" w:usb3="00000000" w:csb0="0000000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29645" w14:textId="77777777" w:rsidR="00435450" w:rsidRPr="0098553C" w:rsidRDefault="00C00837" w:rsidP="00A27FF8">
    <w:pPr>
      <w:pStyle w:val="Footer"/>
      <w:framePr w:w="11854" w:wrap="around" w:vAnchor="text" w:hAnchor="page" w:x="16" w:y="391"/>
      <w:jc w:val="center"/>
      <w:rPr>
        <w:rStyle w:val="PageNumber"/>
        <w:rFonts w:ascii="Alright Sans Light" w:hAnsi="Alright Sans Light"/>
        <w:color w:val="808080"/>
      </w:rPr>
    </w:pPr>
    <w:r w:rsidRPr="0098553C">
      <w:rPr>
        <w:rStyle w:val="PageNumber"/>
        <w:rFonts w:ascii="Alright Sans Light" w:hAnsi="Alright Sans Light"/>
        <w:color w:val="808080"/>
      </w:rPr>
      <w:fldChar w:fldCharType="begin"/>
    </w:r>
    <w:r w:rsidR="00435450" w:rsidRPr="0098553C">
      <w:rPr>
        <w:rStyle w:val="PageNumber"/>
        <w:rFonts w:ascii="Alright Sans Light" w:hAnsi="Alright Sans Light"/>
        <w:color w:val="808080"/>
      </w:rPr>
      <w:instrText xml:space="preserve">PAGE  </w:instrText>
    </w:r>
    <w:r w:rsidRPr="0098553C">
      <w:rPr>
        <w:rStyle w:val="PageNumber"/>
        <w:rFonts w:ascii="Alright Sans Light" w:hAnsi="Alright Sans Light"/>
        <w:color w:val="808080"/>
      </w:rPr>
      <w:fldChar w:fldCharType="separate"/>
    </w:r>
    <w:r w:rsidR="00FE2F24">
      <w:rPr>
        <w:rStyle w:val="PageNumber"/>
        <w:rFonts w:ascii="Alright Sans Light" w:hAnsi="Alright Sans Light"/>
        <w:noProof/>
        <w:color w:val="808080"/>
      </w:rPr>
      <w:t>4</w:t>
    </w:r>
    <w:r w:rsidRPr="0098553C">
      <w:rPr>
        <w:rStyle w:val="PageNumber"/>
        <w:rFonts w:ascii="Alright Sans Light" w:hAnsi="Alright Sans Light"/>
        <w:color w:val="808080"/>
      </w:rPr>
      <w:fldChar w:fldCharType="end"/>
    </w:r>
  </w:p>
  <w:p w14:paraId="2FBB8FBD" w14:textId="77777777" w:rsidR="00435450" w:rsidRDefault="00AD486B">
    <w:pPr>
      <w:pStyle w:val="Footer"/>
    </w:pPr>
    <w:r>
      <w:rPr>
        <w:noProof/>
      </w:rPr>
      <w:pict w14:anchorId="1E884C8A">
        <v:shapetype id="_x0000_t202" coordsize="21600,21600" o:spt="202" path="m,l,21600r21600,l21600,xe">
          <v:stroke joinstyle="miter"/>
          <v:path gradientshapeok="t" o:connecttype="rect"/>
        </v:shapetype>
        <v:shape id="_x0000_s1031" type="#_x0000_t202" style="position:absolute;margin-left:-183.1pt;margin-top:12.6pt;width:31.5pt;height:22.1pt;z-index:251658250;visibility:visible;mso-wrap-distance-top:3.6pt;mso-wrap-distance-bottom:3.6pt;mso-position-horizontal:righ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E4r9gEAAMwDAAAOAAAAZHJzL2Uyb0RvYy54bWysU9uO2yAQfa/Uf0C8N3aiZC9WnNV2t1tV&#10;2m4rbfsBE4xjVGAokNjp13fA3mzUvlV9QQMDZ+acOaxvBqPZQfqg0NZ8Pis5k1Zgo+yu5t+/Pby7&#10;4ixEsA1otLLmRxn4zebtm3XvKrnADnUjPSMQG6re1byL0VVFEUQnDYQZOmkp2aI3EGnrd0XjoSd0&#10;o4tFWV4UPfrGeRQyBDq9H5N8k/HbVor4pW2DjEzXnHqLefV53aa12Kyh2nlwnRJTG/APXRhQloqe&#10;oO4hAtt79ReUUcJjwDbOBJoC21YJmTkQm3n5B5vnDpzMXEic4E4yhf8HK54Oz+6rZ3F4jwMNMJMI&#10;7hHFj8As3nVgd/LWe+w7CQ0VnifJit6FanqapA5VSCDb/jM2NGTYR8xAQ+tNUoV4MkKnARxPossh&#10;MkGHy7IsV5QRlFpclReXeSgFVC+PnQ/xo0TDUlBzTzPN4HB4DDE1A9XLlVTL4oPSOs9VW9bX/Hq1&#10;WOUHZxmjItlOK1PzK6pfTkZIHD/YJj+OoPQYUwFtJ9KJ58g4DtuBLibyW2yORN/jaC/6DhR06H9x&#10;1pO1ah5+7sFLzvQnSxJez5fL5MW8Wa4uF7Tx55nteQasIKiaR87G8C5m/45cb0nqVmUZXjuZeiXL&#10;ZHUmeydPnu/zrddPuPkNAAD//wMAUEsDBBQABgAIAAAAIQBs55aq2gAAAAUBAAAPAAAAZHJzL2Rv&#10;d25yZXYueG1sTI/BTsMwEETvSPyDtUjcqE1oKxriVAjEFUSBSr1t420SEa+j2G3C37Oc6Gk0mtXM&#10;22I9+U6daIhtYAu3MwOKuAqu5drC58fLzT2omJAddoHJwg9FWJeXFwXmLoz8TqdNqpWUcMzRQpNS&#10;n2sdq4Y8xlnoiSU7hMFjEjvU2g04SrnvdGbMUntsWRYa7Ompoep7c/QWvl4Pu+3cvNXPftGPYTKa&#10;/Upbe301PT6ASjSl/2P4wxd0KIVpH47souosyCPJQrbIQEm6vBO/F13NQZeFPqcvfwEAAP//AwBQ&#10;SwECLQAUAAYACAAAACEAtoM4kv4AAADhAQAAEwAAAAAAAAAAAAAAAAAAAAAAW0NvbnRlbnRfVHlw&#10;ZXNdLnhtbFBLAQItABQABgAIAAAAIQA4/SH/1gAAAJQBAAALAAAAAAAAAAAAAAAAAC8BAABfcmVs&#10;cy8ucmVsc1BLAQItABQABgAIAAAAIQD3TE4r9gEAAMwDAAAOAAAAAAAAAAAAAAAAAC4CAABkcnMv&#10;ZTJvRG9jLnhtbFBLAQItABQABgAIAAAAIQBs55aq2gAAAAUBAAAPAAAAAAAAAAAAAAAAAFAEAABk&#10;cnMvZG93bnJldi54bWxQSwUGAAAAAAQABADzAAAAVwUAAAAA&#10;" filled="f" stroked="f">
          <v:textbox>
            <w:txbxContent>
              <w:p w14:paraId="2C8FA782" w14:textId="77777777" w:rsidR="00794C3D" w:rsidRPr="000F3CF4" w:rsidRDefault="00C00837" w:rsidP="00794C3D">
                <w:pPr>
                  <w:jc w:val="right"/>
                  <w:rPr>
                    <w:color w:val="FFFFFF" w:themeColor="background1"/>
                  </w:rPr>
                </w:pPr>
                <w:r w:rsidRPr="00794C3D">
                  <w:rPr>
                    <w:color w:val="FFFFFF" w:themeColor="background1"/>
                  </w:rPr>
                  <w:fldChar w:fldCharType="begin"/>
                </w:r>
                <w:r w:rsidR="00794C3D" w:rsidRPr="00794C3D">
                  <w:rPr>
                    <w:color w:val="FFFFFF" w:themeColor="background1"/>
                  </w:rPr>
                  <w:instrText xml:space="preserve"> PAGE   \* MERGEFORMAT </w:instrText>
                </w:r>
                <w:r w:rsidRPr="00794C3D">
                  <w:rPr>
                    <w:color w:val="FFFFFF" w:themeColor="background1"/>
                  </w:rPr>
                  <w:fldChar w:fldCharType="separate"/>
                </w:r>
                <w:r w:rsidR="00FE2F24">
                  <w:rPr>
                    <w:noProof/>
                    <w:color w:val="FFFFFF" w:themeColor="background1"/>
                  </w:rPr>
                  <w:t>4</w:t>
                </w:r>
                <w:r w:rsidRPr="00794C3D">
                  <w:rPr>
                    <w:color w:val="FFFFFF" w:themeColor="background1"/>
                  </w:rPr>
                  <w:fldChar w:fldCharType="end"/>
                </w:r>
              </w:p>
            </w:txbxContent>
          </v:textbox>
          <w10:wrap type="square" anchorx="margin"/>
        </v:shape>
      </w:pict>
    </w:r>
    <w:r>
      <w:rPr>
        <w:noProof/>
      </w:rPr>
      <w:pict w14:anchorId="6DED15F5">
        <v:shape id="_x0000_s1032" type="#_x0000_t202" style="position:absolute;margin-left:404.1pt;margin-top:11.85pt;width:140.25pt;height:22.1pt;z-index:251658247;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e5Q+gEAANQDAAAOAAAAZHJzL2Uyb0RvYy54bWysU11v2yAUfZ+0/4B4X/yhpEmtOFXXrtOk&#10;rpvU7QdgjGM04DIgsbNfvwt202h7m+YHxPWFc+8597C9GbUiR+G8BFPTYpFTIgyHVpp9Tb9/e3i3&#10;ocQHZlqmwIianoSnN7u3b7aDrUQJPahWOIIgxleDrWkfgq2yzPNeaOYXYIXBZAdOs4Ch22etYwOi&#10;a5WVeX6VDeBa64AL7/Hv/ZSku4TfdYKHL13nRSCqpthbSKtLaxPXbLdl1d4x20s+t8H+oQvNpMGi&#10;Z6h7Fhg5OPkXlJbcgYcuLDjoDLpOcpE4IJsi/4PNc8+sSFxQHG/PMvn/B8ufjs/2qyNhfA8jDjCR&#10;8PYR+A9PDNz1zOzFrXMw9IK1WLiIkmWD9dV8NUrtKx9BmuEztDhkdgiQgMbO6agK8iSIjgM4nUUX&#10;YyA8llxvimK9ooRjrtzkV+s0lYxVL7et8+GjAE3ipqYOh5rQ2fHRh9gNq16OxGIGHqRSabDKkKGm&#10;16tylS5cZLQM6DsldU03efwmJ0SSH0ybLgcm1bTHAsrMrCPRiXIYm5HIdpYkitBAe0IZHEw2w2eB&#10;mx7cL0oGtFhN/c8Dc4IS9cmglNfFchk9mYLlal1i4C4zzWWGGY5QNQ2UTNu7kHw8Ub5FyTuZ1Hjt&#10;ZG4ZrZNEmm0evXkZp1Ovj3H3GwAA//8DAFBLAwQUAAYACAAAACEApbSETd4AAAAKAQAADwAAAGRy&#10;cy9kb3ducmV2LnhtbEyPwU7DMAyG70i8Q2QkbiyhwJaVuhMCcQVtwKTdssZrKxqnarK1vD3ZCW62&#10;/On39xeryXXiRENoPSPczhQI4srblmuEz4/XGw0iRMPWdJ4J4YcCrMrLi8Lk1o+8ptMm1iKFcMgN&#10;QhNjn0sZqoacCTPfE6fbwQ/OxLQOtbSDGVO462Sm1Fw603L60JienhuqvjdHh/D1dtht79V7/eIe&#10;+tFPSrJbSsTrq+npEUSkKf7BcNZP6lAmp70/sg2iQ9BKZwlFyO4WIM6A0jpNe4T5YgmyLOT/CuUv&#10;AAAA//8DAFBLAQItABQABgAIAAAAIQC2gziS/gAAAOEBAAATAAAAAAAAAAAAAAAAAAAAAABbQ29u&#10;dGVudF9UeXBlc10ueG1sUEsBAi0AFAAGAAgAAAAhADj9If/WAAAAlAEAAAsAAAAAAAAAAAAAAAAA&#10;LwEAAF9yZWxzLy5yZWxzUEsBAi0AFAAGAAgAAAAhAOKp7lD6AQAA1AMAAA4AAAAAAAAAAAAAAAAA&#10;LgIAAGRycy9lMm9Eb2MueG1sUEsBAi0AFAAGAAgAAAAhAKW0hE3eAAAACgEAAA8AAAAAAAAAAAAA&#10;AAAAVAQAAGRycy9kb3ducmV2LnhtbFBLBQYAAAAABAAEAPMAAABfBQAAAAA=&#10;" filled="f" stroked="f">
          <v:textbox>
            <w:txbxContent>
              <w:p w14:paraId="64763562" w14:textId="77777777" w:rsidR="000F3CF4" w:rsidRPr="000F3CF4" w:rsidRDefault="00AD486B" w:rsidP="000F3CF4">
                <w:pPr>
                  <w:jc w:val="right"/>
                  <w:rPr>
                    <w:color w:val="FFFFFF" w:themeColor="background1"/>
                  </w:rPr>
                </w:pPr>
                <w:hyperlink r:id="rId1" w:history="1">
                  <w:r w:rsidR="009202EC">
                    <w:rPr>
                      <w:rStyle w:val="Hyperlink"/>
                      <w:color w:val="FFFFFF" w:themeColor="background1"/>
                    </w:rPr>
                    <w:t>reporting@unpri.org</w:t>
                  </w:r>
                </w:hyperlink>
              </w:p>
            </w:txbxContent>
          </v:textbox>
          <w10:wrap type="square"/>
        </v:shape>
      </w:pict>
    </w:r>
    <w:r>
      <w:rPr>
        <w:noProof/>
      </w:rPr>
      <w:pict w14:anchorId="3B705150">
        <v:shape id="Text Box 14" o:spid="_x0000_s1033" type="#_x0000_t202" style="position:absolute;margin-left:99.6pt;margin-top:14.1pt;width:198pt;height:19.1pt;z-index:251658249;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JgbGwIAADMEAAAOAAAAZHJzL2Uyb0RvYy54bWysU01vGyEQvVfqf0Dc611vbSddeR25iVxV&#10;ipJITpUzZsG7EjAUsHfdX9+B9ZfSnqpeYGCG+XjvMb/rtSJ74XwLpqLjUU6JMBzq1mwr+uN19emW&#10;Eh+YqZkCIyp6EJ7eLT5+mHe2FAU0oGrhCCYxvuxsRZsQbJllnjdCMz8CKww6JTjNAh7dNqsd6zC7&#10;VlmR57OsA1dbB1x4j7cPg5MuUn4pBQ/PUnoRiKoo9hbS6tK6iWu2mLNy65htWn5sg/1DF5q1Boue&#10;Uz2wwMjOtX+k0i134EGGEQedgZQtF2kGnGacv5tm3TAr0iwIjrdnmPz/S8uf9mv74kjov0KPBEZA&#10;OutLj5dxnl46HXfslKAfITycYRN9IBwvi+l4MsvRxdFXTIrpTcI1u7y2zodvAjSJRkUd0pLQYvtH&#10;H7Aihp5CYjEDq1apRI0ypKvo7PM0Tw/OHnyhDD689Bqt0G960tbYxWmODdQHHM/BwLy3fNViD4/M&#10;hxfmkGpsG+UbnnGRCrAWHC1KGnC//nYf45EB9FLSoXQq6n/umBOUqO8Gufkynkyi1tJhMr0p8OCu&#10;PZtrj9npe0B1jvGjWJ7MGB/UyZQO9BuqfBmroosZjrUrGk7mfRgEjb+Ei+UyBaG6LAuPZm15TB1R&#10;jQi/9m/M2SMNAQl8gpPIWPmOjSF24GO5CyDbRFXEeUD1CD8qMzF4/EVR+tfnFHX564vfAAAA//8D&#10;AFBLAwQUAAYACAAAACEA7IKcieAAAAAJAQAADwAAAGRycy9kb3ducmV2LnhtbEyPQU+DQBCF7yb+&#10;h82YeLOLRAggS9OQNCZGD629eFtgCsTdWWS3LfrrHU96mnl5L2++KdeLNeKMsx8dKbhfRSCQWteN&#10;1Cs4vG3vMhA+aOq0cYQKvtDDurq+KnXRuQvt8LwPveAS8oVWMIQwFVL6dkCr/cpNSOwd3Wx1YDn3&#10;spv1hcutkXEUpdLqkfjCoCesB2w/9ier4LnevupdE9vs29RPL8fN9Hl4T5S6vVk2jyACLuEvDL/4&#10;jA4VMzXuRJ0XhnWexxxVEGc8OZDkCS+NgjR9AFmV8v8H1Q8AAAD//wMAUEsBAi0AFAAGAAgAAAAh&#10;ALaDOJL+AAAA4QEAABMAAAAAAAAAAAAAAAAAAAAAAFtDb250ZW50X1R5cGVzXS54bWxQSwECLQAU&#10;AAYACAAAACEAOP0h/9YAAACUAQAACwAAAAAAAAAAAAAAAAAvAQAAX3JlbHMvLnJlbHNQSwECLQAU&#10;AAYACAAAACEAkEiYGxsCAAAzBAAADgAAAAAAAAAAAAAAAAAuAgAAZHJzL2Uyb0RvYy54bWxQSwEC&#10;LQAUAAYACAAAACEA7IKcieAAAAAJAQAADwAAAAAAAAAAAAAAAAB1BAAAZHJzL2Rvd25yZXYueG1s&#10;UEsFBgAAAAAEAAQA8wAAAIIFAAAAAA==&#10;" filled="f" stroked="f" strokeweight=".5pt">
          <v:textbox>
            <w:txbxContent>
              <w:p w14:paraId="3E7E7F07" w14:textId="77777777" w:rsidR="00532E83" w:rsidRPr="00794C3D" w:rsidRDefault="00532E83">
                <w:pPr>
                  <w:rPr>
                    <w:color w:val="FFFFFF" w:themeColor="background1"/>
                    <w:sz w:val="14"/>
                    <w:szCs w:val="14"/>
                  </w:rPr>
                </w:pPr>
                <w:r>
                  <w:rPr>
                    <w:color w:val="FFFFFF" w:themeColor="background1"/>
                    <w:sz w:val="14"/>
                  </w:rPr>
                  <w:t>Copyright © 2022 PRI Association Tous droits réservés</w:t>
                </w:r>
              </w:p>
            </w:txbxContent>
          </v:textbox>
        </v:shape>
      </w:pict>
    </w:r>
    <w:r>
      <w:rPr>
        <w:noProof/>
      </w:rPr>
      <w:pict w14:anchorId="5EEC46E6">
        <v:rect id="Rectangle 10" o:spid="_x0000_s1034" style="position:absolute;margin-left:-4.35pt;margin-top:-5.45pt;width:846.75pt;height:51.75pt;z-index:251658246;visibility:visible;mso-position-horizont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U1phwIAAHIFAAAOAAAAZHJzL2Uyb0RvYy54bWysVE1v2zAMvQ/YfxB0X+2kTbMFdYogRYcB&#10;RRusHXpWZCk2IIsapcTJfv0o2XG6tthhWA4OJT4+fojk1fW+MWyn0NdgCz46yzlTVkJZ203Bfzzd&#10;fvrMmQ/ClsKAVQU/KM+v5x8/XLVupsZQgSkVMiKxfta6glchuFmWeVmpRvgzcMqSUgM2ItARN1mJ&#10;oiX2xmTjPL/MWsDSIUjlPd3edEo+T/xaKxketPYqMFNwii2kL6bvOn6z+ZWYbVC4qpZ9GOIfomhE&#10;bcnpQHUjgmBbrN9QNbVE8KDDmYQmA61rqVIOlM0of5XNYyWcSrlQcbwbyuT/H6283z26FVIZWudn&#10;nsSYxV5jE/8pPrZPxToMxVL7wCRdjvLp5Hw6nnAmSXk5mY5JJp7sZO7Qh68KGhaFgiO9RiqS2N35&#10;0EGPkOjNg6nL29qYdMDNemmQ7UR8uXyaL9NjEfsfMGMj2EI06xjjTXZKJknhYFTEGftdaVaXFP44&#10;RZL6TA1+hJTKhlGnqkSpOveTnH59boNFyjQRRmZN/gfuniD28FvuLsoeH01VatPBOP9bYJ3xYJE8&#10;gw2DcVNbwPcIDGXVe+7wxyJ1pYlVCvv1nmpT8POIjDdrKA8rZAjd2Hgnb2t6yTvhw0ogzQlNFM1+&#10;eKCPNtAWHHqJswrw13v3EU/tS1rOWpq7gvufW4GKM/PNUmN/GV1cxEFNhwvqKjrgS836pcZumyVQ&#10;g4xoyziZxIgP5ihqhOaZVsQieiWVsJJ8F1wGPB6WodsHtGSkWiwSjIbTiXBnH52M5LHOsVOf9s8C&#10;Xd/OgSbhHo4zKmavurrDRksLi20AXaeWP9W1fwEa7NRK/RKKm+PlOaFOq3L+GwAA//8DAFBLAwQU&#10;AAYACAAAACEArSDcGuIAAAAKAQAADwAAAGRycy9kb3ducmV2LnhtbEyPwU7DMAyG70i8Q2QkLmhL&#10;N02lK00nQAIuDMQ2oR2zxmsLjVMl2VbeHu8EJ8vyp9/fXywG24kj+tA6UjAZJyCQKmdaqhVs1k+j&#10;DESImozuHKGCHwywKC8vCp0bd6IPPK5iLTiEQq4VNDH2uZShatDqMHY9Et/2zlsdefW1NF6fONx2&#10;cpokqbS6Jf7Q6B4fG6y+VwerYLtZL2cP/v1ru39+/UzdG76E+kap66vh/g5ExCH+wXDWZ3Uo2Wnn&#10;DmSC6BSMslsmeU6SOYgzkGYzLrNTMJ+mIMtC/q9Q/gIAAP//AwBQSwECLQAUAAYACAAAACEAtoM4&#10;kv4AAADhAQAAEwAAAAAAAAAAAAAAAAAAAAAAW0NvbnRlbnRfVHlwZXNdLnhtbFBLAQItABQABgAI&#10;AAAAIQA4/SH/1gAAAJQBAAALAAAAAAAAAAAAAAAAAC8BAABfcmVscy8ucmVsc1BLAQItABQABgAI&#10;AAAAIQBIeU1phwIAAHIFAAAOAAAAAAAAAAAAAAAAAC4CAABkcnMvZTJvRG9jLnhtbFBLAQItABQA&#10;BgAIAAAAIQCtINwa4gAAAAoBAAAPAAAAAAAAAAAAAAAAAOEEAABkcnMvZG93bnJldi54bWxQSwUG&#10;AAAAAAQABADzAAAA8AUAAAAA&#10;" fillcolor="#0070c0" stroked="f" strokeweight="1pt">
          <v:textbox>
            <w:txbxContent>
              <w:p w14:paraId="3754EFC6" w14:textId="77777777" w:rsidR="00621DCE" w:rsidRDefault="00621DCE" w:rsidP="00621DCE">
                <w:pPr>
                  <w:jc w:val="center"/>
                </w:pPr>
              </w:p>
            </w:txbxContent>
          </v:textbox>
          <w10:wrap anchorx="page"/>
        </v:rect>
      </w:pict>
    </w:r>
    <w:r w:rsidR="00794C3D">
      <w:rPr>
        <w:noProof/>
        <w:lang w:eastAsia="fr-FR"/>
      </w:rPr>
      <w:drawing>
        <wp:anchor distT="0" distB="0" distL="114300" distR="114300" simplePos="0" relativeHeight="251658248" behindDoc="0" locked="0" layoutInCell="1" allowOverlap="1" wp14:anchorId="2968C16B" wp14:editId="32D0F3DF">
          <wp:simplePos x="0" y="0"/>
          <wp:positionH relativeFrom="margin">
            <wp:posOffset>-64770</wp:posOffset>
          </wp:positionH>
          <wp:positionV relativeFrom="paragraph">
            <wp:posOffset>142875</wp:posOffset>
          </wp:positionV>
          <wp:extent cx="1152525" cy="250190"/>
          <wp:effectExtent l="0" t="0" r="9525" b="0"/>
          <wp:wrapNone/>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2525" cy="250190"/>
                  </a:xfrm>
                  <a:prstGeom prst="rect">
                    <a:avLst/>
                  </a:prstGeom>
                  <a:noFill/>
                  <a:ln>
                    <a:noFill/>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EE39D" w14:textId="77777777" w:rsidR="00435450" w:rsidRDefault="000F3CF4">
    <w:pPr>
      <w:pStyle w:val="Footer"/>
    </w:pPr>
    <w:r>
      <w:rPr>
        <w:noProof/>
        <w:lang w:eastAsia="fr-FR"/>
      </w:rPr>
      <w:drawing>
        <wp:anchor distT="0" distB="0" distL="114300" distR="114300" simplePos="0" relativeHeight="251658245" behindDoc="0" locked="0" layoutInCell="1" allowOverlap="1" wp14:anchorId="5DF0EA1E" wp14:editId="7E525FFB">
          <wp:simplePos x="0" y="0"/>
          <wp:positionH relativeFrom="margin">
            <wp:posOffset>-57150</wp:posOffset>
          </wp:positionH>
          <wp:positionV relativeFrom="paragraph">
            <wp:posOffset>128905</wp:posOffset>
          </wp:positionV>
          <wp:extent cx="1152525" cy="250263"/>
          <wp:effectExtent l="0" t="0" r="0" b="0"/>
          <wp:wrapNone/>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2525" cy="250263"/>
                  </a:xfrm>
                  <a:prstGeom prst="rect">
                    <a:avLst/>
                  </a:prstGeom>
                  <a:noFill/>
                  <a:ln>
                    <a:noFill/>
                  </a:ln>
                </pic:spPr>
              </pic:pic>
            </a:graphicData>
          </a:graphic>
        </wp:anchor>
      </w:drawing>
    </w:r>
    <w:r w:rsidR="00AD486B">
      <w:rPr>
        <w:noProof/>
      </w:rPr>
      <w:pict w14:anchorId="39390D48">
        <v:shapetype id="_x0000_t202" coordsize="21600,21600" o:spt="202" path="m,l,21600r21600,l21600,xe">
          <v:stroke joinstyle="miter"/>
          <v:path gradientshapeok="t" o:connecttype="rect"/>
        </v:shapetype>
        <v:shape id="_x0000_s1035" type="#_x0000_t202" style="position:absolute;margin-left:439.35pt;margin-top:8.85pt;width:253.6pt;height:22.1pt;z-index:251658244;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5qf+wEAANQDAAAOAAAAZHJzL2Uyb0RvYy54bWysU11v2yAUfZ+0/4B4X+x4SZtaIVXXrtOk&#10;7kNq9wMIxjEacBmQ2Nmv3wW7abS9VfMDAq7vufece1hfD0aTg/RBgWV0PispkVZAo+yO0R9P9+9W&#10;lITIbcM1WMnoUQZ6vXn7Zt27WlbQgW6kJwhiQ907RrsYXV0UQXTS8DADJy0GW/CGRzz6XdF43iO6&#10;0UVVlhdFD75xHoQMAW/vxiDdZPy2lSJ+a9sgI9GMYm8xrz6v27QWmzWvd567TompDf6KLgxXFoue&#10;oO545GTv1T9QRgkPAdo4E2AKaFslZOaAbOblX2weO+5k5oLiBHeSKfw/WPH18Oi+exKHDzDgADOJ&#10;4B5A/AzEwm3H7U7eeA99J3mDhedJsqJ3oZ5Sk9ShDglk23+BBofM9xEy0NB6k1RBngTRcQDHk+hy&#10;iETg5fuqKi8rDAmMVavy4jJPpeD1c7bzIX6SYEjaMOpxqBmdHx5CTN3w+vmXVMzCvdI6D1Zb0jN6&#10;tayWOeEsYlRE32llGF2V6RudkEh+tE1OjlzpcY8FtJ1YJ6Ij5ThsB6IaRhcpN4mwheaIMngYbYbP&#10;Ajcd+N+U9GgxRsOvPfeSEv3ZopRX88UieTIfFsssgj+PbM8j3AqEYjRSMm5vY/bxSPkGJW9VVuOl&#10;k6lltE4WabJ58ub5Of/18hg3fwAAAP//AwBQSwMEFAAGAAgAAAAhANEyePTeAAAACgEAAA8AAABk&#10;cnMvZG93bnJldi54bWxMj8tOwzAQRfdI/IM1SOyo3UKbB3EqBGJbRHlI7Nx4mkSNx1HsNuHvO13B&#10;ajS6R3fOFOvJdeKEQ2g9aZjPFAikytuWag2fH693KYgQDVnTeUINvxhgXV5fFSa3fqR3PG1jLbiE&#10;Qm40NDH2uZShatCZMPM9Emd7PzgTeR1qaQczcrnr5EKplXSmJb7QmB6fG6wO26PT8LXZ/3w/qLf6&#10;xS370U9Kksuk1rc309MjiIhT/IPhos/qULLTzh/JBtFpSJM0YZSDhOcFuE+XGYidhtU8A1kW8v8L&#10;5RkAAP//AwBQSwECLQAUAAYACAAAACEAtoM4kv4AAADhAQAAEwAAAAAAAAAAAAAAAAAAAAAAW0Nv&#10;bnRlbnRfVHlwZXNdLnhtbFBLAQItABQABgAIAAAAIQA4/SH/1gAAAJQBAAALAAAAAAAAAAAAAAAA&#10;AC8BAABfcmVscy8ucmVsc1BLAQItABQABgAIAAAAIQAe15qf+wEAANQDAAAOAAAAAAAAAAAAAAAA&#10;AC4CAABkcnMvZTJvRG9jLnhtbFBLAQItABQABgAIAAAAIQDRMnj03gAAAAoBAAAPAAAAAAAAAAAA&#10;AAAAAFUEAABkcnMvZG93bnJldi54bWxQSwUGAAAAAAQABADzAAAAYAUAAAAA&#10;" filled="f" stroked="f">
          <v:textbox>
            <w:txbxContent>
              <w:p w14:paraId="3C727DCC" w14:textId="77777777" w:rsidR="000F3CF4" w:rsidRPr="000F3CF4" w:rsidRDefault="00AD486B" w:rsidP="000F3CF4">
                <w:pPr>
                  <w:jc w:val="right"/>
                  <w:rPr>
                    <w:color w:val="FFFFFF" w:themeColor="background1"/>
                  </w:rPr>
                </w:pPr>
                <w:hyperlink r:id="rId2" w:history="1">
                  <w:r w:rsidR="009202EC">
                    <w:rPr>
                      <w:rStyle w:val="Hyperlink"/>
                      <w:color w:val="FFFFFF" w:themeColor="background1"/>
                    </w:rPr>
                    <w:t>reporting@unpri.org</w:t>
                  </w:r>
                </w:hyperlink>
              </w:p>
            </w:txbxContent>
          </v:textbox>
          <w10:wrap type="square"/>
        </v:shape>
      </w:pict>
    </w:r>
    <w:r w:rsidR="00AD486B">
      <w:rPr>
        <w:noProof/>
      </w:rPr>
      <w:pict w14:anchorId="5CBF489D">
        <v:rect id="Rectangle 1" o:spid="_x0000_s1026" style="position:absolute;margin-left:-2.25pt;margin-top:-6.15pt;width:846.75pt;height:51.75pt;z-index:251658243;visibility:visible;mso-position-horizontal-relative:page;mso-position-vertical-relative:text;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PlwkwIAAIYFAAAOAAAAZHJzL2Uyb0RvYy54bWysVE1v2zAMvQ/YfxB0X+1kSbMFcYogRYcB&#10;RVu0HXpWZCk2IIsapcTJfv0o2XG7tthhWA4KZZKPH3rk4uLQGLZX6GuwBR+d5ZwpK6Gs7bbgPx6v&#10;Pn3hzAdhS2HAqoIflecXy48fFq2bqzFUYEqFjECsn7eu4FUIbp5lXlaqEf4MnLKk1ICNCHTFbVai&#10;aAm9Mdk4z8+zFrB0CFJ5T18vOyVfJnytlQy3WnsVmCk45RbSiencxDNbLsR8i8JVtezTEP+QRSNq&#10;S0EHqEsRBNth/QaqqSWCBx3OJDQZaF1LlWqgakb5q2oeKuFUqoWa493QJv//YOXN/g5ZXdLbcWZF&#10;Q090T00TdmsUG8X2tM7PyerB3WF/8yTGWg8am/hPVbBDaulxaKk6BCbp4yifTT/PxlPOJCnPp7Mx&#10;yYSTPbs79OGbgoZFoeBI4VMrxf7ah870ZBKjeTB1eVUbky643awNsr2I75vP8nV6UkL/w8zYaGwh&#10;unWI8UsWS+uKSVI4GhXtjL1XmnpC6Y9TJomNaogjpFQ2jDpVJUrVhZ/m9OtrGzxSpQkwImuKP2D3&#10;AJHpb7G7LHv76KoSmQfn/G+Jdc6DR4oMNgzOTW0B3wMwVFUfubM/NalrTezSBsojMQahGyXv5FVN&#10;73YtfLgTSLNDU0b7INzSoQ20BYde4qwC/PXe92hPlCYtZy3NYsH9z51AxZn5bonsX0eTSRzedJkQ&#10;h+iCLzWblxq7a9ZAdCBCU3ZJjPbBnESN0DzR2ljFqKQSVlLsgsuAp8s6dDuCFo9Uq1Uyo4F1Ilzb&#10;BycjeOxq5OXj4Umg68kbiPc3cJpbMX/F4c42elpY7QLoOhH8ua99v2nYE3H6xRS3yct7snpen8vf&#10;AAAA//8DAFBLAwQUAAYACAAAACEAU2QpLuMAAAAKAQAADwAAAGRycy9kb3ducmV2LnhtbEyPy07D&#10;MBBF90j8gzVIbFDrJJSoDXEqQAI2PNSHqi7deJoE4nEUu234e6YrWI1Gc3Tn3Hw+2FYcsfeNIwXx&#10;OAKBVDrTUKVgvXoeTUH4oMno1hEq+EEP8+LyIteZcSda4HEZKsEh5DOtoA6hy6T0ZY1W+7HrkPi2&#10;d73Vgde+kqbXJw63rUyiKJVWN8Qfat3hU43l9/JgFWzXq/fJY//5td2/vG1S94GvvrpR6vpqeLgH&#10;EXAIfzCc9VkdCnbauQMZL1oFo8kdkzzj5BbEGUinM263UzCLE5BFLv9XKH4BAAD//wMAUEsBAi0A&#10;FAAGAAgAAAAhALaDOJL+AAAA4QEAABMAAAAAAAAAAAAAAAAAAAAAAFtDb250ZW50X1R5cGVzXS54&#10;bWxQSwECLQAUAAYACAAAACEAOP0h/9YAAACUAQAACwAAAAAAAAAAAAAAAAAvAQAAX3JlbHMvLnJl&#10;bHNQSwECLQAUAAYACAAAACEAquT5cJMCAACGBQAADgAAAAAAAAAAAAAAAAAuAgAAZHJzL2Uyb0Rv&#10;Yy54bWxQSwECLQAUAAYACAAAACEAU2QpLuMAAAAKAQAADwAAAAAAAAAAAAAAAADtBAAAZHJzL2Rv&#10;d25yZXYueG1sUEsFBgAAAAAEAAQA8wAAAP0FAAAAAA==&#10;" fillcolor="#0070c0" stroked="f" strokeweight="1pt">
          <w10:wrap anchorx="page"/>
        </v:rect>
      </w:pict>
    </w:r>
    <w:r>
      <w:rPr>
        <w:noProof/>
        <w:lang w:eastAsia="fr-FR"/>
      </w:rPr>
      <w:drawing>
        <wp:anchor distT="0" distB="0" distL="114300" distR="114300" simplePos="0" relativeHeight="251658241" behindDoc="0" locked="0" layoutInCell="1" allowOverlap="1" wp14:anchorId="3151977D" wp14:editId="222D51D5">
          <wp:simplePos x="0" y="0"/>
          <wp:positionH relativeFrom="page">
            <wp:posOffset>8255</wp:posOffset>
          </wp:positionH>
          <wp:positionV relativeFrom="page">
            <wp:posOffset>9783445</wp:posOffset>
          </wp:positionV>
          <wp:extent cx="2919095" cy="881380"/>
          <wp:effectExtent l="0" t="0" r="0" b="0"/>
          <wp:wrapNone/>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 2014 -Address.jpg"/>
                  <pic:cNvPicPr/>
                </pic:nvPicPr>
                <pic:blipFill>
                  <a:blip r:embed="rId3">
                    <a:extLst>
                      <a:ext uri="{28A0092B-C50C-407E-A947-70E740481C1C}">
                        <a14:useLocalDpi xmlns:a14="http://schemas.microsoft.com/office/drawing/2010/main" val="0"/>
                      </a:ext>
                    </a:extLst>
                  </a:blip>
                  <a:stretch>
                    <a:fillRect/>
                  </a:stretch>
                </pic:blipFill>
                <pic:spPr>
                  <a:xfrm>
                    <a:off x="0" y="0"/>
                    <a:ext cx="2919095" cy="881380"/>
                  </a:xfrm>
                  <a:prstGeom prst="rect">
                    <a:avLst/>
                  </a:prstGeom>
                </pic:spPr>
              </pic:pic>
            </a:graphicData>
          </a:graphic>
        </wp:anchor>
      </w:drawing>
    </w:r>
    <w:r>
      <w:rPr>
        <w:noProof/>
        <w:lang w:eastAsia="fr-FR"/>
      </w:rPr>
      <w:drawing>
        <wp:anchor distT="0" distB="0" distL="114300" distR="114300" simplePos="0" relativeHeight="251658242" behindDoc="0" locked="0" layoutInCell="1" allowOverlap="1" wp14:anchorId="3FA90D6E" wp14:editId="5374FF84">
          <wp:simplePos x="0" y="0"/>
          <wp:positionH relativeFrom="page">
            <wp:posOffset>3590265</wp:posOffset>
          </wp:positionH>
          <wp:positionV relativeFrom="page">
            <wp:posOffset>9648825</wp:posOffset>
          </wp:positionV>
          <wp:extent cx="3972833" cy="881999"/>
          <wp:effectExtent l="0" t="0" r="0" b="0"/>
          <wp:wrapNone/>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oter 2014 -Partnership.jpg"/>
                  <pic:cNvPicPr/>
                </pic:nvPicPr>
                <pic:blipFill>
                  <a:blip r:embed="rId4">
                    <a:extLst>
                      <a:ext uri="{28A0092B-C50C-407E-A947-70E740481C1C}">
                        <a14:useLocalDpi xmlns:a14="http://schemas.microsoft.com/office/drawing/2010/main" val="0"/>
                      </a:ext>
                    </a:extLst>
                  </a:blip>
                  <a:stretch>
                    <a:fillRect/>
                  </a:stretch>
                </pic:blipFill>
                <pic:spPr>
                  <a:xfrm>
                    <a:off x="0" y="0"/>
                    <a:ext cx="3972833" cy="881999"/>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89079" w14:textId="77777777" w:rsidR="00F724D7" w:rsidRDefault="00F724D7" w:rsidP="00A27FF8">
      <w:pPr>
        <w:spacing w:line="240" w:lineRule="auto"/>
      </w:pPr>
      <w:r>
        <w:separator/>
      </w:r>
    </w:p>
  </w:footnote>
  <w:footnote w:type="continuationSeparator" w:id="0">
    <w:p w14:paraId="61EBBBCC" w14:textId="77777777" w:rsidR="00F724D7" w:rsidRDefault="00F724D7" w:rsidP="00A27FF8">
      <w:pPr>
        <w:spacing w:line="240" w:lineRule="auto"/>
      </w:pPr>
      <w:r>
        <w:continuationSeparator/>
      </w:r>
    </w:p>
  </w:footnote>
  <w:footnote w:type="continuationNotice" w:id="1">
    <w:p w14:paraId="6030FD94" w14:textId="77777777" w:rsidR="00F724D7" w:rsidRDefault="00F724D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E24E7" w14:textId="77777777" w:rsidR="00435450" w:rsidRDefault="00435450">
    <w:pPr>
      <w:pStyle w:val="Header"/>
    </w:pPr>
    <w:r>
      <w:rPr>
        <w:noProof/>
        <w:lang w:eastAsia="fr-FR"/>
      </w:rPr>
      <w:drawing>
        <wp:anchor distT="0" distB="0" distL="114300" distR="114300" simplePos="0" relativeHeight="251658240" behindDoc="1" locked="0" layoutInCell="1" allowOverlap="1" wp14:anchorId="15288F3A" wp14:editId="500B560C">
          <wp:simplePos x="0" y="0"/>
          <wp:positionH relativeFrom="page">
            <wp:posOffset>714375</wp:posOffset>
          </wp:positionH>
          <wp:positionV relativeFrom="topMargin">
            <wp:align>bottom</wp:align>
          </wp:positionV>
          <wp:extent cx="2152650" cy="467628"/>
          <wp:effectExtent l="0" t="0" r="0" b="8890"/>
          <wp:wrapNone/>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t="51798" r="59961"/>
                  <a:stretch/>
                </pic:blipFill>
                <pic:spPr bwMode="auto">
                  <a:xfrm>
                    <a:off x="0" y="0"/>
                    <a:ext cx="2152650" cy="467628"/>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289C3712"/>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9"/>
    <w:multiLevelType w:val="hybridMultilevel"/>
    <w:tmpl w:val="3B884DDA"/>
    <w:lvl w:ilvl="0" w:tplc="24BEFE36">
      <w:start w:val="1"/>
      <w:numFmt w:val="bullet"/>
      <w:pStyle w:val="ListBullet"/>
      <w:lvlText w:val=""/>
      <w:lvlJc w:val="left"/>
      <w:pPr>
        <w:tabs>
          <w:tab w:val="num" w:pos="360"/>
        </w:tabs>
        <w:ind w:left="360" w:hanging="360"/>
      </w:pPr>
      <w:rPr>
        <w:rFonts w:ascii="Symbol" w:hAnsi="Symbol" w:hint="default"/>
      </w:rPr>
    </w:lvl>
    <w:lvl w:ilvl="1" w:tplc="0E5071A0">
      <w:numFmt w:val="decimal"/>
      <w:lvlText w:val=""/>
      <w:lvlJc w:val="left"/>
    </w:lvl>
    <w:lvl w:ilvl="2" w:tplc="81121E64">
      <w:numFmt w:val="decimal"/>
      <w:lvlText w:val=""/>
      <w:lvlJc w:val="left"/>
    </w:lvl>
    <w:lvl w:ilvl="3" w:tplc="4DFAE73C">
      <w:numFmt w:val="decimal"/>
      <w:lvlText w:val=""/>
      <w:lvlJc w:val="left"/>
    </w:lvl>
    <w:lvl w:ilvl="4" w:tplc="958CA81A">
      <w:numFmt w:val="decimal"/>
      <w:lvlText w:val=""/>
      <w:lvlJc w:val="left"/>
    </w:lvl>
    <w:lvl w:ilvl="5" w:tplc="78AE2450">
      <w:numFmt w:val="decimal"/>
      <w:lvlText w:val=""/>
      <w:lvlJc w:val="left"/>
    </w:lvl>
    <w:lvl w:ilvl="6" w:tplc="72189992">
      <w:numFmt w:val="decimal"/>
      <w:lvlText w:val=""/>
      <w:lvlJc w:val="left"/>
    </w:lvl>
    <w:lvl w:ilvl="7" w:tplc="1CB003A2">
      <w:numFmt w:val="decimal"/>
      <w:lvlText w:val=""/>
      <w:lvlJc w:val="left"/>
    </w:lvl>
    <w:lvl w:ilvl="8" w:tplc="BFF6E31A">
      <w:numFmt w:val="decimal"/>
      <w:lvlText w:val=""/>
      <w:lvlJc w:val="left"/>
    </w:lvl>
  </w:abstractNum>
  <w:abstractNum w:abstractNumId="2" w15:restartNumberingAfterBreak="0">
    <w:nsid w:val="05D74290"/>
    <w:multiLevelType w:val="hybridMultilevel"/>
    <w:tmpl w:val="926CA1C4"/>
    <w:lvl w:ilvl="0" w:tplc="A7F4A6E6">
      <w:start w:val="1"/>
      <w:numFmt w:val="bullet"/>
      <w:lvlText w:val=""/>
      <w:lvlJc w:val="left"/>
      <w:pPr>
        <w:tabs>
          <w:tab w:val="num" w:pos="720"/>
        </w:tabs>
        <w:ind w:left="720" w:hanging="360"/>
      </w:pPr>
      <w:rPr>
        <w:rFonts w:ascii="Symbol" w:hAnsi="Symbol" w:hint="default"/>
        <w:sz w:val="20"/>
      </w:rPr>
    </w:lvl>
    <w:lvl w:ilvl="1" w:tplc="41E45324" w:tentative="1">
      <w:start w:val="1"/>
      <w:numFmt w:val="bullet"/>
      <w:lvlText w:val=""/>
      <w:lvlJc w:val="left"/>
      <w:pPr>
        <w:tabs>
          <w:tab w:val="num" w:pos="1440"/>
        </w:tabs>
        <w:ind w:left="1440" w:hanging="360"/>
      </w:pPr>
      <w:rPr>
        <w:rFonts w:ascii="Symbol" w:hAnsi="Symbol" w:hint="default"/>
        <w:sz w:val="20"/>
      </w:rPr>
    </w:lvl>
    <w:lvl w:ilvl="2" w:tplc="DECCBDD8" w:tentative="1">
      <w:start w:val="1"/>
      <w:numFmt w:val="bullet"/>
      <w:lvlText w:val=""/>
      <w:lvlJc w:val="left"/>
      <w:pPr>
        <w:tabs>
          <w:tab w:val="num" w:pos="2160"/>
        </w:tabs>
        <w:ind w:left="2160" w:hanging="360"/>
      </w:pPr>
      <w:rPr>
        <w:rFonts w:ascii="Symbol" w:hAnsi="Symbol" w:hint="default"/>
        <w:sz w:val="20"/>
      </w:rPr>
    </w:lvl>
    <w:lvl w:ilvl="3" w:tplc="BA46914A" w:tentative="1">
      <w:start w:val="1"/>
      <w:numFmt w:val="bullet"/>
      <w:lvlText w:val=""/>
      <w:lvlJc w:val="left"/>
      <w:pPr>
        <w:tabs>
          <w:tab w:val="num" w:pos="2880"/>
        </w:tabs>
        <w:ind w:left="2880" w:hanging="360"/>
      </w:pPr>
      <w:rPr>
        <w:rFonts w:ascii="Symbol" w:hAnsi="Symbol" w:hint="default"/>
        <w:sz w:val="20"/>
      </w:rPr>
    </w:lvl>
    <w:lvl w:ilvl="4" w:tplc="5F5A6DDE" w:tentative="1">
      <w:start w:val="1"/>
      <w:numFmt w:val="bullet"/>
      <w:lvlText w:val=""/>
      <w:lvlJc w:val="left"/>
      <w:pPr>
        <w:tabs>
          <w:tab w:val="num" w:pos="3600"/>
        </w:tabs>
        <w:ind w:left="3600" w:hanging="360"/>
      </w:pPr>
      <w:rPr>
        <w:rFonts w:ascii="Symbol" w:hAnsi="Symbol" w:hint="default"/>
        <w:sz w:val="20"/>
      </w:rPr>
    </w:lvl>
    <w:lvl w:ilvl="5" w:tplc="653E5316" w:tentative="1">
      <w:start w:val="1"/>
      <w:numFmt w:val="bullet"/>
      <w:lvlText w:val=""/>
      <w:lvlJc w:val="left"/>
      <w:pPr>
        <w:tabs>
          <w:tab w:val="num" w:pos="4320"/>
        </w:tabs>
        <w:ind w:left="4320" w:hanging="360"/>
      </w:pPr>
      <w:rPr>
        <w:rFonts w:ascii="Symbol" w:hAnsi="Symbol" w:hint="default"/>
        <w:sz w:val="20"/>
      </w:rPr>
    </w:lvl>
    <w:lvl w:ilvl="6" w:tplc="0936D6D0" w:tentative="1">
      <w:start w:val="1"/>
      <w:numFmt w:val="bullet"/>
      <w:lvlText w:val=""/>
      <w:lvlJc w:val="left"/>
      <w:pPr>
        <w:tabs>
          <w:tab w:val="num" w:pos="5040"/>
        </w:tabs>
        <w:ind w:left="5040" w:hanging="360"/>
      </w:pPr>
      <w:rPr>
        <w:rFonts w:ascii="Symbol" w:hAnsi="Symbol" w:hint="default"/>
        <w:sz w:val="20"/>
      </w:rPr>
    </w:lvl>
    <w:lvl w:ilvl="7" w:tplc="78B2EAC0" w:tentative="1">
      <w:start w:val="1"/>
      <w:numFmt w:val="bullet"/>
      <w:lvlText w:val=""/>
      <w:lvlJc w:val="left"/>
      <w:pPr>
        <w:tabs>
          <w:tab w:val="num" w:pos="5760"/>
        </w:tabs>
        <w:ind w:left="5760" w:hanging="360"/>
      </w:pPr>
      <w:rPr>
        <w:rFonts w:ascii="Symbol" w:hAnsi="Symbol" w:hint="default"/>
        <w:sz w:val="20"/>
      </w:rPr>
    </w:lvl>
    <w:lvl w:ilvl="8" w:tplc="695A26A2"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6CA2649"/>
    <w:multiLevelType w:val="hybridMultilevel"/>
    <w:tmpl w:val="0EFC3592"/>
    <w:lvl w:ilvl="0" w:tplc="7C82F232">
      <w:start w:val="1"/>
      <w:numFmt w:val="bullet"/>
      <w:lvlText w:val="Օ"/>
      <w:lvlJc w:val="left"/>
      <w:pPr>
        <w:ind w:left="720" w:hanging="360"/>
      </w:pPr>
      <w:rPr>
        <w:rFonts w:ascii="Arial" w:hAnsi="Arial" w:hint="default"/>
        <w:sz w:val="20"/>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413D8D"/>
    <w:multiLevelType w:val="multilevel"/>
    <w:tmpl w:val="1732207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color w:val="0070C0"/>
      </w:r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152C611B"/>
    <w:multiLevelType w:val="hybridMultilevel"/>
    <w:tmpl w:val="0CEC13E6"/>
    <w:lvl w:ilvl="0" w:tplc="D5DA8B50">
      <w:start w:val="1"/>
      <w:numFmt w:val="decimal"/>
      <w:lvlText w:val="%1."/>
      <w:lvlJc w:val="left"/>
      <w:pPr>
        <w:ind w:left="720" w:hanging="360"/>
      </w:pPr>
      <w:rPr>
        <w:rFonts w:hint="default"/>
        <w:b/>
        <w:bCs/>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A35123D"/>
    <w:multiLevelType w:val="hybridMultilevel"/>
    <w:tmpl w:val="DBF6FE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51D0CEA"/>
    <w:multiLevelType w:val="hybridMultilevel"/>
    <w:tmpl w:val="9A0E9642"/>
    <w:lvl w:ilvl="0" w:tplc="991C3D66">
      <w:start w:val="1"/>
      <w:numFmt w:val="bullet"/>
      <w:lvlText w:val=""/>
      <w:lvlJc w:val="left"/>
      <w:pPr>
        <w:ind w:left="360" w:hanging="360"/>
      </w:pPr>
      <w:rPr>
        <w:rFonts w:ascii="Symbol" w:hAnsi="Symbol" w:hint="default"/>
      </w:rPr>
    </w:lvl>
    <w:lvl w:ilvl="1" w:tplc="F01E6D20">
      <w:start w:val="1"/>
      <w:numFmt w:val="bullet"/>
      <w:lvlText w:val=""/>
      <w:lvlJc w:val="left"/>
      <w:pPr>
        <w:ind w:left="720" w:hanging="360"/>
      </w:pPr>
      <w:rPr>
        <w:rFonts w:ascii="Wingdings" w:hAnsi="Wingdings" w:hint="default"/>
      </w:rPr>
    </w:lvl>
    <w:lvl w:ilvl="2" w:tplc="D6C6EE44">
      <w:start w:val="1"/>
      <w:numFmt w:val="bullet"/>
      <w:lvlText w:val=""/>
      <w:lvlJc w:val="left"/>
      <w:pPr>
        <w:ind w:left="1080" w:hanging="360"/>
      </w:pPr>
      <w:rPr>
        <w:rFonts w:ascii="Wingdings" w:hAnsi="Wingdings" w:hint="default"/>
      </w:rPr>
    </w:lvl>
    <w:lvl w:ilvl="3" w:tplc="6AF242E2">
      <w:start w:val="1"/>
      <w:numFmt w:val="bullet"/>
      <w:lvlText w:val=""/>
      <w:lvlJc w:val="left"/>
      <w:pPr>
        <w:ind w:left="1440" w:hanging="360"/>
      </w:pPr>
      <w:rPr>
        <w:rFonts w:ascii="Wingdings" w:hAnsi="Wingdings" w:hint="default"/>
      </w:rPr>
    </w:lvl>
    <w:lvl w:ilvl="4" w:tplc="4884633C">
      <w:start w:val="1"/>
      <w:numFmt w:val="bullet"/>
      <w:lvlText w:val=""/>
      <w:lvlJc w:val="left"/>
      <w:pPr>
        <w:ind w:left="1800" w:hanging="360"/>
      </w:pPr>
      <w:rPr>
        <w:rFonts w:ascii="Wingdings" w:hAnsi="Wingdings" w:hint="default"/>
      </w:rPr>
    </w:lvl>
    <w:lvl w:ilvl="5" w:tplc="7A1AD22C">
      <w:start w:val="1"/>
      <w:numFmt w:val="bullet"/>
      <w:lvlText w:val=""/>
      <w:lvlJc w:val="left"/>
      <w:pPr>
        <w:ind w:left="2160" w:hanging="360"/>
      </w:pPr>
      <w:rPr>
        <w:rFonts w:ascii="Wingdings" w:hAnsi="Wingdings" w:hint="default"/>
      </w:rPr>
    </w:lvl>
    <w:lvl w:ilvl="6" w:tplc="91923BD6">
      <w:start w:val="1"/>
      <w:numFmt w:val="bullet"/>
      <w:lvlText w:val=""/>
      <w:lvlJc w:val="left"/>
      <w:pPr>
        <w:ind w:left="2520" w:hanging="360"/>
      </w:pPr>
      <w:rPr>
        <w:rFonts w:ascii="Wingdings" w:hAnsi="Wingdings" w:hint="default"/>
      </w:rPr>
    </w:lvl>
    <w:lvl w:ilvl="7" w:tplc="F5986FA0">
      <w:start w:val="1"/>
      <w:numFmt w:val="bullet"/>
      <w:lvlText w:val=""/>
      <w:lvlJc w:val="left"/>
      <w:pPr>
        <w:ind w:left="2880" w:hanging="360"/>
      </w:pPr>
      <w:rPr>
        <w:rFonts w:ascii="Wingdings" w:hAnsi="Wingdings" w:hint="default"/>
      </w:rPr>
    </w:lvl>
    <w:lvl w:ilvl="8" w:tplc="BC580F86">
      <w:start w:val="1"/>
      <w:numFmt w:val="bullet"/>
      <w:lvlText w:val=""/>
      <w:lvlJc w:val="left"/>
      <w:pPr>
        <w:ind w:left="3240" w:hanging="360"/>
      </w:pPr>
      <w:rPr>
        <w:rFonts w:ascii="Wingdings" w:hAnsi="Wingdings" w:hint="default"/>
      </w:rPr>
    </w:lvl>
  </w:abstractNum>
  <w:abstractNum w:abstractNumId="8" w15:restartNumberingAfterBreak="0">
    <w:nsid w:val="28FF7AC5"/>
    <w:multiLevelType w:val="hybridMultilevel"/>
    <w:tmpl w:val="3C0E6EA6"/>
    <w:lvl w:ilvl="0" w:tplc="F82C57E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AAA6CD0"/>
    <w:multiLevelType w:val="hybridMultilevel"/>
    <w:tmpl w:val="79A8A1EE"/>
    <w:lvl w:ilvl="0" w:tplc="08090005">
      <w:start w:val="1"/>
      <w:numFmt w:val="bullet"/>
      <w:lvlText w:val=""/>
      <w:lvlJc w:val="left"/>
      <w:pPr>
        <w:ind w:left="717" w:hanging="360"/>
      </w:pPr>
      <w:rPr>
        <w:rFonts w:ascii="Wingdings" w:hAnsi="Wingdings"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0" w15:restartNumberingAfterBreak="0">
    <w:nsid w:val="31000064"/>
    <w:multiLevelType w:val="hybridMultilevel"/>
    <w:tmpl w:val="4C829666"/>
    <w:lvl w:ilvl="0" w:tplc="B6AA131A">
      <w:start w:val="4"/>
      <w:numFmt w:val="bullet"/>
      <w:lvlText w:val=""/>
      <w:lvlJc w:val="left"/>
      <w:pPr>
        <w:ind w:left="1800" w:hanging="360"/>
      </w:pPr>
      <w:rPr>
        <w:rFonts w:ascii="Symbol" w:eastAsia="Calibri" w:hAnsi="Symbol" w:cs="Times New Roman"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abstractNum w:abstractNumId="11" w15:restartNumberingAfterBreak="0">
    <w:nsid w:val="372F4722"/>
    <w:multiLevelType w:val="hybridMultilevel"/>
    <w:tmpl w:val="59C0B774"/>
    <w:lvl w:ilvl="0" w:tplc="BB14A38A">
      <w:start w:val="1"/>
      <w:numFmt w:val="bullet"/>
      <w:pStyle w:val="Bullestlist2"/>
      <w:lvlText w:val=""/>
      <w:lvlJc w:val="left"/>
      <w:pPr>
        <w:ind w:left="720" w:hanging="360"/>
      </w:pPr>
      <w:rPr>
        <w:rFonts w:ascii="Wingdings" w:hAnsi="Wingdings" w:hint="default"/>
        <w:color w:val="00B0F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7795619"/>
    <w:multiLevelType w:val="hybridMultilevel"/>
    <w:tmpl w:val="2A9E3374"/>
    <w:lvl w:ilvl="0" w:tplc="5BB45B44">
      <w:start w:val="1"/>
      <w:numFmt w:val="bullet"/>
      <w:lvlText w:val="■"/>
      <w:lvlJc w:val="left"/>
      <w:pPr>
        <w:ind w:left="644" w:hanging="360"/>
      </w:pPr>
      <w:rPr>
        <w:rFonts w:ascii="Arial" w:hAnsi="Arial" w:hint="default"/>
        <w:color w:val="0070C0"/>
      </w:rPr>
    </w:lvl>
    <w:lvl w:ilvl="1" w:tplc="08090003">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13" w15:restartNumberingAfterBreak="0">
    <w:nsid w:val="40885EC4"/>
    <w:multiLevelType w:val="hybridMultilevel"/>
    <w:tmpl w:val="4F447D96"/>
    <w:lvl w:ilvl="0" w:tplc="4AF2A51A">
      <w:numFmt w:val="bullet"/>
      <w:lvlText w:val=""/>
      <w:lvlJc w:val="left"/>
      <w:pPr>
        <w:ind w:left="1080" w:hanging="360"/>
      </w:pPr>
      <w:rPr>
        <w:rFonts w:ascii="Symbol" w:eastAsiaTheme="minorHAnsi" w:hAnsi="Symbol" w:cstheme="minorBidi"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4" w15:restartNumberingAfterBreak="0">
    <w:nsid w:val="45D0772F"/>
    <w:multiLevelType w:val="hybridMultilevel"/>
    <w:tmpl w:val="074E93DA"/>
    <w:lvl w:ilvl="0" w:tplc="DF5A3802">
      <w:start w:val="1"/>
      <w:numFmt w:val="decimal"/>
      <w:lvlText w:val="%1."/>
      <w:lvlJc w:val="left"/>
      <w:pPr>
        <w:ind w:left="530" w:hanging="360"/>
      </w:pPr>
      <w:rPr>
        <w:rFonts w:hint="default"/>
      </w:rPr>
    </w:lvl>
    <w:lvl w:ilvl="1" w:tplc="08090019" w:tentative="1">
      <w:start w:val="1"/>
      <w:numFmt w:val="lowerLetter"/>
      <w:lvlText w:val="%2."/>
      <w:lvlJc w:val="left"/>
      <w:pPr>
        <w:ind w:left="1250" w:hanging="360"/>
      </w:pPr>
    </w:lvl>
    <w:lvl w:ilvl="2" w:tplc="0809001B" w:tentative="1">
      <w:start w:val="1"/>
      <w:numFmt w:val="lowerRoman"/>
      <w:lvlText w:val="%3."/>
      <w:lvlJc w:val="right"/>
      <w:pPr>
        <w:ind w:left="1970" w:hanging="180"/>
      </w:pPr>
    </w:lvl>
    <w:lvl w:ilvl="3" w:tplc="0809000F" w:tentative="1">
      <w:start w:val="1"/>
      <w:numFmt w:val="decimal"/>
      <w:lvlText w:val="%4."/>
      <w:lvlJc w:val="left"/>
      <w:pPr>
        <w:ind w:left="2690" w:hanging="360"/>
      </w:pPr>
    </w:lvl>
    <w:lvl w:ilvl="4" w:tplc="08090019" w:tentative="1">
      <w:start w:val="1"/>
      <w:numFmt w:val="lowerLetter"/>
      <w:lvlText w:val="%5."/>
      <w:lvlJc w:val="left"/>
      <w:pPr>
        <w:ind w:left="3410" w:hanging="360"/>
      </w:pPr>
    </w:lvl>
    <w:lvl w:ilvl="5" w:tplc="0809001B" w:tentative="1">
      <w:start w:val="1"/>
      <w:numFmt w:val="lowerRoman"/>
      <w:lvlText w:val="%6."/>
      <w:lvlJc w:val="right"/>
      <w:pPr>
        <w:ind w:left="4130" w:hanging="180"/>
      </w:pPr>
    </w:lvl>
    <w:lvl w:ilvl="6" w:tplc="0809000F" w:tentative="1">
      <w:start w:val="1"/>
      <w:numFmt w:val="decimal"/>
      <w:lvlText w:val="%7."/>
      <w:lvlJc w:val="left"/>
      <w:pPr>
        <w:ind w:left="4850" w:hanging="360"/>
      </w:pPr>
    </w:lvl>
    <w:lvl w:ilvl="7" w:tplc="08090019" w:tentative="1">
      <w:start w:val="1"/>
      <w:numFmt w:val="lowerLetter"/>
      <w:lvlText w:val="%8."/>
      <w:lvlJc w:val="left"/>
      <w:pPr>
        <w:ind w:left="5570" w:hanging="360"/>
      </w:pPr>
    </w:lvl>
    <w:lvl w:ilvl="8" w:tplc="0809001B" w:tentative="1">
      <w:start w:val="1"/>
      <w:numFmt w:val="lowerRoman"/>
      <w:lvlText w:val="%9."/>
      <w:lvlJc w:val="right"/>
      <w:pPr>
        <w:ind w:left="6290" w:hanging="180"/>
      </w:pPr>
    </w:lvl>
  </w:abstractNum>
  <w:abstractNum w:abstractNumId="15" w15:restartNumberingAfterBreak="0">
    <w:nsid w:val="47DE4FAF"/>
    <w:multiLevelType w:val="hybridMultilevel"/>
    <w:tmpl w:val="25C8EA68"/>
    <w:lvl w:ilvl="0" w:tplc="CBE0E830">
      <w:start w:val="1"/>
      <w:numFmt w:val="bullet"/>
      <w:pStyle w:val="Bullet1"/>
      <w:lvlText w:val=""/>
      <w:lvlJc w:val="left"/>
      <w:pPr>
        <w:ind w:left="360" w:hanging="360"/>
      </w:pPr>
      <w:rPr>
        <w:rFonts w:ascii="Symbol" w:hAnsi="Symbol" w:hint="default"/>
        <w:color w:val="FFC000" w:themeColor="accent4"/>
        <w:sz w:val="24"/>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AF01FC3"/>
    <w:multiLevelType w:val="hybridMultilevel"/>
    <w:tmpl w:val="93DE1F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BF00BD7"/>
    <w:multiLevelType w:val="hybridMultilevel"/>
    <w:tmpl w:val="CDE0AB3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62313F59"/>
    <w:multiLevelType w:val="hybridMultilevel"/>
    <w:tmpl w:val="AF4ECE10"/>
    <w:lvl w:ilvl="0" w:tplc="6358BF76">
      <w:start w:val="1"/>
      <w:numFmt w:val="bullet"/>
      <w:pStyle w:val="Subtitle"/>
      <w:lvlText w:val="■"/>
      <w:lvlJc w:val="left"/>
      <w:pPr>
        <w:ind w:left="720" w:hanging="360"/>
      </w:pPr>
      <w:rPr>
        <w:rFonts w:ascii="Arial" w:hAnsi="Arial" w:hint="default"/>
        <w:color w:val="00B0F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5646DEA"/>
    <w:multiLevelType w:val="hybridMultilevel"/>
    <w:tmpl w:val="F22ABBDC"/>
    <w:lvl w:ilvl="0" w:tplc="9704079E">
      <w:start w:val="1"/>
      <w:numFmt w:val="decimal"/>
      <w:lvlText w:val="(%1)"/>
      <w:lvlJc w:val="left"/>
      <w:pPr>
        <w:ind w:left="1080" w:hanging="720"/>
      </w:pPr>
      <w:rPr>
        <w:rFonts w:ascii="Arial" w:eastAsia="MS PGothic" w:hAnsi="Arial"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5DD00DD"/>
    <w:multiLevelType w:val="hybridMultilevel"/>
    <w:tmpl w:val="FF60B35E"/>
    <w:lvl w:ilvl="0" w:tplc="15C0D72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9521039"/>
    <w:multiLevelType w:val="hybridMultilevel"/>
    <w:tmpl w:val="0C0687A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D0F0CF2"/>
    <w:multiLevelType w:val="hybridMultilevel"/>
    <w:tmpl w:val="F4C25C1C"/>
    <w:lvl w:ilvl="0" w:tplc="1496365C">
      <w:start w:val="1"/>
      <w:numFmt w:val="bullet"/>
      <w:pStyle w:val="ListBullet3"/>
      <w:lvlText w:val="■"/>
      <w:lvlJc w:val="left"/>
      <w:pPr>
        <w:tabs>
          <w:tab w:val="num" w:pos="926"/>
        </w:tabs>
        <w:ind w:left="926" w:hanging="360"/>
      </w:pPr>
      <w:rPr>
        <w:rFonts w:ascii="Arial" w:hAnsi="Arial" w:hint="default"/>
        <w:color w:val="7F7F7F" w:themeColor="text1" w:themeTint="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91706354">
    <w:abstractNumId w:val="12"/>
  </w:num>
  <w:num w:numId="2" w16cid:durableId="152185508">
    <w:abstractNumId w:val="0"/>
  </w:num>
  <w:num w:numId="3" w16cid:durableId="261841885">
    <w:abstractNumId w:val="18"/>
  </w:num>
  <w:num w:numId="4" w16cid:durableId="1840776275">
    <w:abstractNumId w:val="11"/>
  </w:num>
  <w:num w:numId="5" w16cid:durableId="73363379">
    <w:abstractNumId w:val="22"/>
  </w:num>
  <w:num w:numId="6" w16cid:durableId="978077728">
    <w:abstractNumId w:val="15"/>
  </w:num>
  <w:num w:numId="7" w16cid:durableId="900091475">
    <w:abstractNumId w:val="4"/>
  </w:num>
  <w:num w:numId="8" w16cid:durableId="1784957416">
    <w:abstractNumId w:val="7"/>
  </w:num>
  <w:num w:numId="9" w16cid:durableId="1551303021">
    <w:abstractNumId w:val="14"/>
  </w:num>
  <w:num w:numId="10" w16cid:durableId="2016378742">
    <w:abstractNumId w:val="2"/>
  </w:num>
  <w:num w:numId="11" w16cid:durableId="634263685">
    <w:abstractNumId w:val="13"/>
  </w:num>
  <w:num w:numId="12" w16cid:durableId="33315001">
    <w:abstractNumId w:val="10"/>
  </w:num>
  <w:num w:numId="13" w16cid:durableId="16298977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72832400">
    <w:abstractNumId w:val="16"/>
  </w:num>
  <w:num w:numId="15" w16cid:durableId="1534853275">
    <w:abstractNumId w:val="5"/>
  </w:num>
  <w:num w:numId="16" w16cid:durableId="1789472260">
    <w:abstractNumId w:val="20"/>
  </w:num>
  <w:num w:numId="17" w16cid:durableId="174927281">
    <w:abstractNumId w:val="8"/>
  </w:num>
  <w:num w:numId="18" w16cid:durableId="1371957405">
    <w:abstractNumId w:val="3"/>
  </w:num>
  <w:num w:numId="19" w16cid:durableId="1477063320">
    <w:abstractNumId w:val="9"/>
  </w:num>
  <w:num w:numId="20" w16cid:durableId="129792465">
    <w:abstractNumId w:val="21"/>
  </w:num>
  <w:num w:numId="21" w16cid:durableId="232156780">
    <w:abstractNumId w:val="19"/>
  </w:num>
  <w:num w:numId="22" w16cid:durableId="1863779268">
    <w:abstractNumId w:val="12"/>
  </w:num>
  <w:num w:numId="23" w16cid:durableId="1019500968">
    <w:abstractNumId w:val="12"/>
  </w:num>
  <w:num w:numId="24" w16cid:durableId="1123160653">
    <w:abstractNumId w:val="1"/>
  </w:num>
  <w:num w:numId="25" w16cid:durableId="87492489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hyphenationZone w:val="425"/>
  <w:characterSpacingControl w:val="doNotCompress"/>
  <w:hdrShapeDefaults>
    <o:shapedefaults v:ext="edit" spidmax="2056"/>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2NDY1NTc2MDYzNDM3tLBU0lEKTi0uzszPAykwqgUAcg37XCwAAAA="/>
  </w:docVars>
  <w:rsids>
    <w:rsidRoot w:val="00AF407C"/>
    <w:rsid w:val="00000060"/>
    <w:rsid w:val="00003C92"/>
    <w:rsid w:val="00007B3C"/>
    <w:rsid w:val="00007E83"/>
    <w:rsid w:val="00013E4C"/>
    <w:rsid w:val="00020717"/>
    <w:rsid w:val="000211DE"/>
    <w:rsid w:val="00021B60"/>
    <w:rsid w:val="000220E1"/>
    <w:rsid w:val="000221EA"/>
    <w:rsid w:val="000228D6"/>
    <w:rsid w:val="00024887"/>
    <w:rsid w:val="00025264"/>
    <w:rsid w:val="00025E35"/>
    <w:rsid w:val="00026849"/>
    <w:rsid w:val="00034176"/>
    <w:rsid w:val="0003523E"/>
    <w:rsid w:val="000353BD"/>
    <w:rsid w:val="00035FF7"/>
    <w:rsid w:val="00041CBD"/>
    <w:rsid w:val="00043C88"/>
    <w:rsid w:val="00043E1E"/>
    <w:rsid w:val="00044DAE"/>
    <w:rsid w:val="00045A99"/>
    <w:rsid w:val="00045AEC"/>
    <w:rsid w:val="00047A53"/>
    <w:rsid w:val="0005366F"/>
    <w:rsid w:val="00054060"/>
    <w:rsid w:val="000541D4"/>
    <w:rsid w:val="00060210"/>
    <w:rsid w:val="0006045A"/>
    <w:rsid w:val="0006522A"/>
    <w:rsid w:val="00065256"/>
    <w:rsid w:val="00070AE9"/>
    <w:rsid w:val="00070D49"/>
    <w:rsid w:val="0007142E"/>
    <w:rsid w:val="00075339"/>
    <w:rsid w:val="00076F3B"/>
    <w:rsid w:val="00077E1E"/>
    <w:rsid w:val="000806EB"/>
    <w:rsid w:val="00082314"/>
    <w:rsid w:val="000834A1"/>
    <w:rsid w:val="000835BB"/>
    <w:rsid w:val="00083F13"/>
    <w:rsid w:val="00085059"/>
    <w:rsid w:val="00087A3C"/>
    <w:rsid w:val="00095AC7"/>
    <w:rsid w:val="00096791"/>
    <w:rsid w:val="000A19E8"/>
    <w:rsid w:val="000A444D"/>
    <w:rsid w:val="000A5038"/>
    <w:rsid w:val="000B1772"/>
    <w:rsid w:val="000B1C48"/>
    <w:rsid w:val="000B45FA"/>
    <w:rsid w:val="000B5E22"/>
    <w:rsid w:val="000C0747"/>
    <w:rsid w:val="000C0812"/>
    <w:rsid w:val="000C1578"/>
    <w:rsid w:val="000C1680"/>
    <w:rsid w:val="000C16DE"/>
    <w:rsid w:val="000C19B8"/>
    <w:rsid w:val="000C2590"/>
    <w:rsid w:val="000C3856"/>
    <w:rsid w:val="000C5565"/>
    <w:rsid w:val="000D0BD4"/>
    <w:rsid w:val="000D1382"/>
    <w:rsid w:val="000D1B4D"/>
    <w:rsid w:val="000D572A"/>
    <w:rsid w:val="000D5D9C"/>
    <w:rsid w:val="000D740B"/>
    <w:rsid w:val="000E03FD"/>
    <w:rsid w:val="000E0BB2"/>
    <w:rsid w:val="000E47B5"/>
    <w:rsid w:val="000E4DF0"/>
    <w:rsid w:val="000E51F4"/>
    <w:rsid w:val="000E573E"/>
    <w:rsid w:val="000E5E4C"/>
    <w:rsid w:val="000E6DBC"/>
    <w:rsid w:val="000F1BCB"/>
    <w:rsid w:val="000F3CF4"/>
    <w:rsid w:val="000F3E7B"/>
    <w:rsid w:val="000F4C89"/>
    <w:rsid w:val="000F5158"/>
    <w:rsid w:val="000F5B41"/>
    <w:rsid w:val="000F5C4B"/>
    <w:rsid w:val="000F5EAB"/>
    <w:rsid w:val="000F7EC1"/>
    <w:rsid w:val="0010445F"/>
    <w:rsid w:val="00113AE5"/>
    <w:rsid w:val="00113E0A"/>
    <w:rsid w:val="00117B58"/>
    <w:rsid w:val="00117ED8"/>
    <w:rsid w:val="00120E1D"/>
    <w:rsid w:val="00122529"/>
    <w:rsid w:val="00123D4D"/>
    <w:rsid w:val="00124519"/>
    <w:rsid w:val="00131D52"/>
    <w:rsid w:val="0013418E"/>
    <w:rsid w:val="001346AC"/>
    <w:rsid w:val="00136298"/>
    <w:rsid w:val="00136EA6"/>
    <w:rsid w:val="00140DA3"/>
    <w:rsid w:val="0014322B"/>
    <w:rsid w:val="00145EAE"/>
    <w:rsid w:val="0014639B"/>
    <w:rsid w:val="00150DB7"/>
    <w:rsid w:val="0015186E"/>
    <w:rsid w:val="00155BDA"/>
    <w:rsid w:val="00157CDB"/>
    <w:rsid w:val="0016197F"/>
    <w:rsid w:val="001631C8"/>
    <w:rsid w:val="001633FF"/>
    <w:rsid w:val="00172A1B"/>
    <w:rsid w:val="00174725"/>
    <w:rsid w:val="00176273"/>
    <w:rsid w:val="001771C8"/>
    <w:rsid w:val="001812CF"/>
    <w:rsid w:val="001841A4"/>
    <w:rsid w:val="00184F1A"/>
    <w:rsid w:val="0018513E"/>
    <w:rsid w:val="00185319"/>
    <w:rsid w:val="00193C0C"/>
    <w:rsid w:val="001A0541"/>
    <w:rsid w:val="001A2C33"/>
    <w:rsid w:val="001A4CFA"/>
    <w:rsid w:val="001A558E"/>
    <w:rsid w:val="001A5851"/>
    <w:rsid w:val="001A6DE8"/>
    <w:rsid w:val="001A70FE"/>
    <w:rsid w:val="001A7F7F"/>
    <w:rsid w:val="001A7F9D"/>
    <w:rsid w:val="001B1245"/>
    <w:rsid w:val="001B1929"/>
    <w:rsid w:val="001B6575"/>
    <w:rsid w:val="001B7993"/>
    <w:rsid w:val="001C01E8"/>
    <w:rsid w:val="001C1331"/>
    <w:rsid w:val="001C13E2"/>
    <w:rsid w:val="001C2150"/>
    <w:rsid w:val="001C226D"/>
    <w:rsid w:val="001C2532"/>
    <w:rsid w:val="001C3F96"/>
    <w:rsid w:val="001C62DF"/>
    <w:rsid w:val="001C74F4"/>
    <w:rsid w:val="001D0BC4"/>
    <w:rsid w:val="001D1D94"/>
    <w:rsid w:val="001D228C"/>
    <w:rsid w:val="001E4F38"/>
    <w:rsid w:val="001F1948"/>
    <w:rsid w:val="001F196F"/>
    <w:rsid w:val="001F3866"/>
    <w:rsid w:val="001F51C9"/>
    <w:rsid w:val="001F7331"/>
    <w:rsid w:val="001F77E3"/>
    <w:rsid w:val="001F7F9B"/>
    <w:rsid w:val="00200291"/>
    <w:rsid w:val="002030B8"/>
    <w:rsid w:val="00205814"/>
    <w:rsid w:val="00213DCC"/>
    <w:rsid w:val="00220BAA"/>
    <w:rsid w:val="00222A14"/>
    <w:rsid w:val="00222FF1"/>
    <w:rsid w:val="00224C5B"/>
    <w:rsid w:val="00235C49"/>
    <w:rsid w:val="00235F2C"/>
    <w:rsid w:val="00237698"/>
    <w:rsid w:val="002420E7"/>
    <w:rsid w:val="0024354D"/>
    <w:rsid w:val="002501D0"/>
    <w:rsid w:val="00254AA5"/>
    <w:rsid w:val="0025715F"/>
    <w:rsid w:val="0026029F"/>
    <w:rsid w:val="002619EF"/>
    <w:rsid w:val="002635ED"/>
    <w:rsid w:val="002643FD"/>
    <w:rsid w:val="0026492C"/>
    <w:rsid w:val="0027577D"/>
    <w:rsid w:val="002860A1"/>
    <w:rsid w:val="00287657"/>
    <w:rsid w:val="0029060F"/>
    <w:rsid w:val="00290DD4"/>
    <w:rsid w:val="002943F1"/>
    <w:rsid w:val="00296A3C"/>
    <w:rsid w:val="002A1848"/>
    <w:rsid w:val="002A2486"/>
    <w:rsid w:val="002A2642"/>
    <w:rsid w:val="002A702A"/>
    <w:rsid w:val="002B0D86"/>
    <w:rsid w:val="002B2B57"/>
    <w:rsid w:val="002B2D0B"/>
    <w:rsid w:val="002B3FBC"/>
    <w:rsid w:val="002B5A41"/>
    <w:rsid w:val="002C0333"/>
    <w:rsid w:val="002C2386"/>
    <w:rsid w:val="002C280F"/>
    <w:rsid w:val="002C3194"/>
    <w:rsid w:val="002C3538"/>
    <w:rsid w:val="002C3AB6"/>
    <w:rsid w:val="002C56AD"/>
    <w:rsid w:val="002C7986"/>
    <w:rsid w:val="002D03FF"/>
    <w:rsid w:val="002D0AEA"/>
    <w:rsid w:val="002D4E22"/>
    <w:rsid w:val="002E2EF7"/>
    <w:rsid w:val="002E4F67"/>
    <w:rsid w:val="002F0339"/>
    <w:rsid w:val="002F1881"/>
    <w:rsid w:val="002F2AAC"/>
    <w:rsid w:val="002F31E1"/>
    <w:rsid w:val="002F44C7"/>
    <w:rsid w:val="002F50F0"/>
    <w:rsid w:val="002F6064"/>
    <w:rsid w:val="002F66C8"/>
    <w:rsid w:val="00301824"/>
    <w:rsid w:val="0030569A"/>
    <w:rsid w:val="003072BF"/>
    <w:rsid w:val="00307C86"/>
    <w:rsid w:val="003101FC"/>
    <w:rsid w:val="00310765"/>
    <w:rsid w:val="00312533"/>
    <w:rsid w:val="00314DE7"/>
    <w:rsid w:val="00316BAC"/>
    <w:rsid w:val="003200BF"/>
    <w:rsid w:val="003206E8"/>
    <w:rsid w:val="00322413"/>
    <w:rsid w:val="00322711"/>
    <w:rsid w:val="00323702"/>
    <w:rsid w:val="00324022"/>
    <w:rsid w:val="00326432"/>
    <w:rsid w:val="00326864"/>
    <w:rsid w:val="003268EA"/>
    <w:rsid w:val="00331692"/>
    <w:rsid w:val="00332068"/>
    <w:rsid w:val="00333EBD"/>
    <w:rsid w:val="003342AE"/>
    <w:rsid w:val="00336AEB"/>
    <w:rsid w:val="00340D0D"/>
    <w:rsid w:val="00342881"/>
    <w:rsid w:val="00343C0A"/>
    <w:rsid w:val="0034556A"/>
    <w:rsid w:val="00346C32"/>
    <w:rsid w:val="00353FB8"/>
    <w:rsid w:val="00355EF3"/>
    <w:rsid w:val="003572F5"/>
    <w:rsid w:val="00357885"/>
    <w:rsid w:val="00360142"/>
    <w:rsid w:val="00360760"/>
    <w:rsid w:val="00362635"/>
    <w:rsid w:val="00364286"/>
    <w:rsid w:val="00366300"/>
    <w:rsid w:val="003719ED"/>
    <w:rsid w:val="00374421"/>
    <w:rsid w:val="00376E8E"/>
    <w:rsid w:val="00376ED7"/>
    <w:rsid w:val="00377A0F"/>
    <w:rsid w:val="00377E0B"/>
    <w:rsid w:val="00381B38"/>
    <w:rsid w:val="00384784"/>
    <w:rsid w:val="003913A8"/>
    <w:rsid w:val="00392BE9"/>
    <w:rsid w:val="00395EB7"/>
    <w:rsid w:val="00397DDE"/>
    <w:rsid w:val="003A03D9"/>
    <w:rsid w:val="003A5A8A"/>
    <w:rsid w:val="003A6964"/>
    <w:rsid w:val="003A7812"/>
    <w:rsid w:val="003B0BE2"/>
    <w:rsid w:val="003B2111"/>
    <w:rsid w:val="003B3C8A"/>
    <w:rsid w:val="003B4E00"/>
    <w:rsid w:val="003B6648"/>
    <w:rsid w:val="003B759C"/>
    <w:rsid w:val="003C2539"/>
    <w:rsid w:val="003C52F5"/>
    <w:rsid w:val="003C7766"/>
    <w:rsid w:val="003D18D5"/>
    <w:rsid w:val="003D34E5"/>
    <w:rsid w:val="003D5120"/>
    <w:rsid w:val="003D6CD6"/>
    <w:rsid w:val="003D7803"/>
    <w:rsid w:val="003E29EC"/>
    <w:rsid w:val="003E3453"/>
    <w:rsid w:val="003E42DA"/>
    <w:rsid w:val="003E4FE0"/>
    <w:rsid w:val="003E78BD"/>
    <w:rsid w:val="003F22D3"/>
    <w:rsid w:val="003F24CC"/>
    <w:rsid w:val="003F337B"/>
    <w:rsid w:val="003F6414"/>
    <w:rsid w:val="003F6D2C"/>
    <w:rsid w:val="0040045C"/>
    <w:rsid w:val="00400A82"/>
    <w:rsid w:val="0040153E"/>
    <w:rsid w:val="00401879"/>
    <w:rsid w:val="00402A5F"/>
    <w:rsid w:val="00402B8E"/>
    <w:rsid w:val="00402E9A"/>
    <w:rsid w:val="00406E77"/>
    <w:rsid w:val="00410C04"/>
    <w:rsid w:val="0041441D"/>
    <w:rsid w:val="0041626C"/>
    <w:rsid w:val="004211E3"/>
    <w:rsid w:val="00423FE4"/>
    <w:rsid w:val="00424069"/>
    <w:rsid w:val="00424A1C"/>
    <w:rsid w:val="00425154"/>
    <w:rsid w:val="0042735E"/>
    <w:rsid w:val="00433041"/>
    <w:rsid w:val="00434937"/>
    <w:rsid w:val="004353FA"/>
    <w:rsid w:val="00435450"/>
    <w:rsid w:val="00436142"/>
    <w:rsid w:val="00437B61"/>
    <w:rsid w:val="00442087"/>
    <w:rsid w:val="00445117"/>
    <w:rsid w:val="00445678"/>
    <w:rsid w:val="00445A49"/>
    <w:rsid w:val="00446705"/>
    <w:rsid w:val="00446C88"/>
    <w:rsid w:val="00447DAB"/>
    <w:rsid w:val="00447E7D"/>
    <w:rsid w:val="00447FCA"/>
    <w:rsid w:val="0045091C"/>
    <w:rsid w:val="00452454"/>
    <w:rsid w:val="00452958"/>
    <w:rsid w:val="0045306B"/>
    <w:rsid w:val="0045532B"/>
    <w:rsid w:val="00456F2A"/>
    <w:rsid w:val="004600D7"/>
    <w:rsid w:val="00460673"/>
    <w:rsid w:val="0046117C"/>
    <w:rsid w:val="004617A2"/>
    <w:rsid w:val="0046253F"/>
    <w:rsid w:val="0046657A"/>
    <w:rsid w:val="00466DB8"/>
    <w:rsid w:val="00467630"/>
    <w:rsid w:val="004707F8"/>
    <w:rsid w:val="00473F6A"/>
    <w:rsid w:val="00475A40"/>
    <w:rsid w:val="00475BBF"/>
    <w:rsid w:val="00477BAB"/>
    <w:rsid w:val="00480371"/>
    <w:rsid w:val="00481208"/>
    <w:rsid w:val="004821E4"/>
    <w:rsid w:val="00484EAC"/>
    <w:rsid w:val="00491FA1"/>
    <w:rsid w:val="00494FB9"/>
    <w:rsid w:val="00495522"/>
    <w:rsid w:val="0049695A"/>
    <w:rsid w:val="004A0B29"/>
    <w:rsid w:val="004A1003"/>
    <w:rsid w:val="004A2E94"/>
    <w:rsid w:val="004A43FD"/>
    <w:rsid w:val="004A4F6F"/>
    <w:rsid w:val="004A5B1B"/>
    <w:rsid w:val="004B0072"/>
    <w:rsid w:val="004B3DEB"/>
    <w:rsid w:val="004B4925"/>
    <w:rsid w:val="004B7215"/>
    <w:rsid w:val="004B7885"/>
    <w:rsid w:val="004C09B2"/>
    <w:rsid w:val="004C12CE"/>
    <w:rsid w:val="004C28B8"/>
    <w:rsid w:val="004C4018"/>
    <w:rsid w:val="004C69E9"/>
    <w:rsid w:val="004C79CE"/>
    <w:rsid w:val="004C7E88"/>
    <w:rsid w:val="004D200C"/>
    <w:rsid w:val="004D333A"/>
    <w:rsid w:val="004D5117"/>
    <w:rsid w:val="004D6976"/>
    <w:rsid w:val="004D6D9B"/>
    <w:rsid w:val="004E03BF"/>
    <w:rsid w:val="004E14C4"/>
    <w:rsid w:val="004E3D3D"/>
    <w:rsid w:val="004E4D65"/>
    <w:rsid w:val="004E5DA1"/>
    <w:rsid w:val="004E6A9F"/>
    <w:rsid w:val="004F1F3D"/>
    <w:rsid w:val="004F7A8A"/>
    <w:rsid w:val="005019D7"/>
    <w:rsid w:val="00501B5A"/>
    <w:rsid w:val="00501BF7"/>
    <w:rsid w:val="00504C55"/>
    <w:rsid w:val="00511852"/>
    <w:rsid w:val="00511D12"/>
    <w:rsid w:val="00511E5B"/>
    <w:rsid w:val="005144BD"/>
    <w:rsid w:val="00515E82"/>
    <w:rsid w:val="005266B7"/>
    <w:rsid w:val="00532E83"/>
    <w:rsid w:val="00537CB5"/>
    <w:rsid w:val="00537F0C"/>
    <w:rsid w:val="0054362A"/>
    <w:rsid w:val="00544C78"/>
    <w:rsid w:val="00545F06"/>
    <w:rsid w:val="00546E8D"/>
    <w:rsid w:val="00547D72"/>
    <w:rsid w:val="00553A6D"/>
    <w:rsid w:val="00556AB0"/>
    <w:rsid w:val="005577A1"/>
    <w:rsid w:val="00557BE0"/>
    <w:rsid w:val="00560FB1"/>
    <w:rsid w:val="005611C9"/>
    <w:rsid w:val="005631A5"/>
    <w:rsid w:val="0056376D"/>
    <w:rsid w:val="005662E4"/>
    <w:rsid w:val="00570519"/>
    <w:rsid w:val="00571811"/>
    <w:rsid w:val="0057471B"/>
    <w:rsid w:val="00574E53"/>
    <w:rsid w:val="00576DBD"/>
    <w:rsid w:val="005814BE"/>
    <w:rsid w:val="0058279B"/>
    <w:rsid w:val="005833DA"/>
    <w:rsid w:val="005855EF"/>
    <w:rsid w:val="00585829"/>
    <w:rsid w:val="0059430A"/>
    <w:rsid w:val="00594823"/>
    <w:rsid w:val="005956EF"/>
    <w:rsid w:val="00595826"/>
    <w:rsid w:val="005A398C"/>
    <w:rsid w:val="005B15CF"/>
    <w:rsid w:val="005B5837"/>
    <w:rsid w:val="005B6147"/>
    <w:rsid w:val="005B6D49"/>
    <w:rsid w:val="005B7504"/>
    <w:rsid w:val="005B7B63"/>
    <w:rsid w:val="005C22D3"/>
    <w:rsid w:val="005C4778"/>
    <w:rsid w:val="005C5129"/>
    <w:rsid w:val="005C5390"/>
    <w:rsid w:val="005C5454"/>
    <w:rsid w:val="005C59F1"/>
    <w:rsid w:val="005C6BB0"/>
    <w:rsid w:val="005D16AE"/>
    <w:rsid w:val="005D2EC5"/>
    <w:rsid w:val="005D476E"/>
    <w:rsid w:val="005D5654"/>
    <w:rsid w:val="005D696C"/>
    <w:rsid w:val="005D781D"/>
    <w:rsid w:val="005E0EEA"/>
    <w:rsid w:val="005E2820"/>
    <w:rsid w:val="005E32D9"/>
    <w:rsid w:val="005E45A9"/>
    <w:rsid w:val="005E4696"/>
    <w:rsid w:val="005E4E50"/>
    <w:rsid w:val="005E790D"/>
    <w:rsid w:val="005F3573"/>
    <w:rsid w:val="005F39BB"/>
    <w:rsid w:val="005F5B14"/>
    <w:rsid w:val="005F60F5"/>
    <w:rsid w:val="005F6B43"/>
    <w:rsid w:val="00600B8A"/>
    <w:rsid w:val="00605818"/>
    <w:rsid w:val="00606A24"/>
    <w:rsid w:val="00610C6C"/>
    <w:rsid w:val="00612767"/>
    <w:rsid w:val="00614F41"/>
    <w:rsid w:val="00615154"/>
    <w:rsid w:val="006163F1"/>
    <w:rsid w:val="00621DCE"/>
    <w:rsid w:val="006224D6"/>
    <w:rsid w:val="00623E9A"/>
    <w:rsid w:val="006245E0"/>
    <w:rsid w:val="006256B2"/>
    <w:rsid w:val="0063122C"/>
    <w:rsid w:val="006344C1"/>
    <w:rsid w:val="00635E13"/>
    <w:rsid w:val="00637441"/>
    <w:rsid w:val="00637740"/>
    <w:rsid w:val="00640569"/>
    <w:rsid w:val="006418F4"/>
    <w:rsid w:val="00641A48"/>
    <w:rsid w:val="006426FC"/>
    <w:rsid w:val="00645378"/>
    <w:rsid w:val="006471DF"/>
    <w:rsid w:val="00651D28"/>
    <w:rsid w:val="006536A0"/>
    <w:rsid w:val="00660D62"/>
    <w:rsid w:val="006612B8"/>
    <w:rsid w:val="0066238A"/>
    <w:rsid w:val="00662BF8"/>
    <w:rsid w:val="0066552A"/>
    <w:rsid w:val="006660C8"/>
    <w:rsid w:val="00667C76"/>
    <w:rsid w:val="00667D36"/>
    <w:rsid w:val="00671AF7"/>
    <w:rsid w:val="00671BE1"/>
    <w:rsid w:val="00673DFA"/>
    <w:rsid w:val="00681C79"/>
    <w:rsid w:val="00683FA8"/>
    <w:rsid w:val="00697E6D"/>
    <w:rsid w:val="006A0359"/>
    <w:rsid w:val="006A20AE"/>
    <w:rsid w:val="006A3B6D"/>
    <w:rsid w:val="006A4223"/>
    <w:rsid w:val="006A4805"/>
    <w:rsid w:val="006A5C4F"/>
    <w:rsid w:val="006B1214"/>
    <w:rsid w:val="006B2B9D"/>
    <w:rsid w:val="006B59B3"/>
    <w:rsid w:val="006C26B2"/>
    <w:rsid w:val="006C4EB7"/>
    <w:rsid w:val="006C4FFF"/>
    <w:rsid w:val="006C6402"/>
    <w:rsid w:val="006C7161"/>
    <w:rsid w:val="006D07B1"/>
    <w:rsid w:val="006D0C9D"/>
    <w:rsid w:val="006D387F"/>
    <w:rsid w:val="006D4972"/>
    <w:rsid w:val="006D4A03"/>
    <w:rsid w:val="006D5618"/>
    <w:rsid w:val="006D66C8"/>
    <w:rsid w:val="006D7459"/>
    <w:rsid w:val="006D7E7E"/>
    <w:rsid w:val="006E1FC7"/>
    <w:rsid w:val="006E3C60"/>
    <w:rsid w:val="006E4FEB"/>
    <w:rsid w:val="006E77E1"/>
    <w:rsid w:val="006E790A"/>
    <w:rsid w:val="006F310E"/>
    <w:rsid w:val="006F3899"/>
    <w:rsid w:val="006F4506"/>
    <w:rsid w:val="006F4F14"/>
    <w:rsid w:val="006F7DB7"/>
    <w:rsid w:val="00701472"/>
    <w:rsid w:val="00701AB7"/>
    <w:rsid w:val="00702B67"/>
    <w:rsid w:val="00704083"/>
    <w:rsid w:val="00705814"/>
    <w:rsid w:val="00710230"/>
    <w:rsid w:val="0071057C"/>
    <w:rsid w:val="0071360A"/>
    <w:rsid w:val="00714E62"/>
    <w:rsid w:val="0072401D"/>
    <w:rsid w:val="00730AD8"/>
    <w:rsid w:val="00732F4D"/>
    <w:rsid w:val="007420FA"/>
    <w:rsid w:val="007438F0"/>
    <w:rsid w:val="00743B12"/>
    <w:rsid w:val="00743D8F"/>
    <w:rsid w:val="007448B2"/>
    <w:rsid w:val="007479E3"/>
    <w:rsid w:val="00747AF4"/>
    <w:rsid w:val="0075181B"/>
    <w:rsid w:val="007550E0"/>
    <w:rsid w:val="0075540F"/>
    <w:rsid w:val="00755FCB"/>
    <w:rsid w:val="00757195"/>
    <w:rsid w:val="0075786B"/>
    <w:rsid w:val="007703BA"/>
    <w:rsid w:val="007705F8"/>
    <w:rsid w:val="00770A8B"/>
    <w:rsid w:val="007738EC"/>
    <w:rsid w:val="00773ED2"/>
    <w:rsid w:val="00774352"/>
    <w:rsid w:val="00775F6D"/>
    <w:rsid w:val="00776178"/>
    <w:rsid w:val="007764BB"/>
    <w:rsid w:val="00776A2E"/>
    <w:rsid w:val="007775D3"/>
    <w:rsid w:val="00777747"/>
    <w:rsid w:val="00777F78"/>
    <w:rsid w:val="00780482"/>
    <w:rsid w:val="00780771"/>
    <w:rsid w:val="00780EF7"/>
    <w:rsid w:val="007810B0"/>
    <w:rsid w:val="007910F0"/>
    <w:rsid w:val="00794C3D"/>
    <w:rsid w:val="007A0DF8"/>
    <w:rsid w:val="007A6469"/>
    <w:rsid w:val="007A66E2"/>
    <w:rsid w:val="007A6F8B"/>
    <w:rsid w:val="007A7284"/>
    <w:rsid w:val="007B5B03"/>
    <w:rsid w:val="007B6129"/>
    <w:rsid w:val="007B6A56"/>
    <w:rsid w:val="007B6F93"/>
    <w:rsid w:val="007C41D6"/>
    <w:rsid w:val="007C6C2F"/>
    <w:rsid w:val="007D00B6"/>
    <w:rsid w:val="007D1734"/>
    <w:rsid w:val="007D352B"/>
    <w:rsid w:val="007D3811"/>
    <w:rsid w:val="007D7693"/>
    <w:rsid w:val="007E0265"/>
    <w:rsid w:val="007E0A14"/>
    <w:rsid w:val="007E20AA"/>
    <w:rsid w:val="007E2FFB"/>
    <w:rsid w:val="007E3B00"/>
    <w:rsid w:val="007F4120"/>
    <w:rsid w:val="007F4374"/>
    <w:rsid w:val="007F51AC"/>
    <w:rsid w:val="007F53E6"/>
    <w:rsid w:val="00800203"/>
    <w:rsid w:val="00800B0D"/>
    <w:rsid w:val="00803937"/>
    <w:rsid w:val="00803DF3"/>
    <w:rsid w:val="00804F19"/>
    <w:rsid w:val="00806507"/>
    <w:rsid w:val="008073A3"/>
    <w:rsid w:val="00810AD4"/>
    <w:rsid w:val="00814644"/>
    <w:rsid w:val="0081600A"/>
    <w:rsid w:val="008172AC"/>
    <w:rsid w:val="008202E1"/>
    <w:rsid w:val="00823A80"/>
    <w:rsid w:val="00824FCA"/>
    <w:rsid w:val="008256B2"/>
    <w:rsid w:val="00826F63"/>
    <w:rsid w:val="008306FF"/>
    <w:rsid w:val="00831C02"/>
    <w:rsid w:val="00832659"/>
    <w:rsid w:val="00834603"/>
    <w:rsid w:val="00834667"/>
    <w:rsid w:val="00835F81"/>
    <w:rsid w:val="008414D6"/>
    <w:rsid w:val="00842F5A"/>
    <w:rsid w:val="00844970"/>
    <w:rsid w:val="00845CA7"/>
    <w:rsid w:val="00846541"/>
    <w:rsid w:val="0084729F"/>
    <w:rsid w:val="00851147"/>
    <w:rsid w:val="0085253C"/>
    <w:rsid w:val="00855C92"/>
    <w:rsid w:val="00857C4F"/>
    <w:rsid w:val="008612FE"/>
    <w:rsid w:val="0086264F"/>
    <w:rsid w:val="008643B7"/>
    <w:rsid w:val="00864719"/>
    <w:rsid w:val="0086484A"/>
    <w:rsid w:val="00864D30"/>
    <w:rsid w:val="00867532"/>
    <w:rsid w:val="00867D59"/>
    <w:rsid w:val="00867EB9"/>
    <w:rsid w:val="00873FF1"/>
    <w:rsid w:val="00875AB8"/>
    <w:rsid w:val="008765C3"/>
    <w:rsid w:val="00877E11"/>
    <w:rsid w:val="00883F3D"/>
    <w:rsid w:val="00884693"/>
    <w:rsid w:val="00885DFB"/>
    <w:rsid w:val="008902EF"/>
    <w:rsid w:val="00897701"/>
    <w:rsid w:val="008A0684"/>
    <w:rsid w:val="008A1A75"/>
    <w:rsid w:val="008A1F24"/>
    <w:rsid w:val="008A270B"/>
    <w:rsid w:val="008A39A5"/>
    <w:rsid w:val="008A3E67"/>
    <w:rsid w:val="008A4A3D"/>
    <w:rsid w:val="008A4D4E"/>
    <w:rsid w:val="008A4E40"/>
    <w:rsid w:val="008A62D2"/>
    <w:rsid w:val="008B09D9"/>
    <w:rsid w:val="008B0D4C"/>
    <w:rsid w:val="008B17FD"/>
    <w:rsid w:val="008B1911"/>
    <w:rsid w:val="008B2DDD"/>
    <w:rsid w:val="008B5050"/>
    <w:rsid w:val="008B5995"/>
    <w:rsid w:val="008B736E"/>
    <w:rsid w:val="008C0653"/>
    <w:rsid w:val="008C0CB5"/>
    <w:rsid w:val="008C0FEB"/>
    <w:rsid w:val="008C1E66"/>
    <w:rsid w:val="008C38C4"/>
    <w:rsid w:val="008C40C1"/>
    <w:rsid w:val="008C5DD1"/>
    <w:rsid w:val="008C5E76"/>
    <w:rsid w:val="008C6992"/>
    <w:rsid w:val="008C7603"/>
    <w:rsid w:val="008D37FD"/>
    <w:rsid w:val="008D3E60"/>
    <w:rsid w:val="008D589C"/>
    <w:rsid w:val="008D75C2"/>
    <w:rsid w:val="008E1569"/>
    <w:rsid w:val="008E30B9"/>
    <w:rsid w:val="008E3AAB"/>
    <w:rsid w:val="008E4FFD"/>
    <w:rsid w:val="008E518A"/>
    <w:rsid w:val="008E590B"/>
    <w:rsid w:val="008F039D"/>
    <w:rsid w:val="008F1B43"/>
    <w:rsid w:val="008F2DAB"/>
    <w:rsid w:val="008F31F6"/>
    <w:rsid w:val="008F35BC"/>
    <w:rsid w:val="008F4988"/>
    <w:rsid w:val="008F4CDE"/>
    <w:rsid w:val="008F6A09"/>
    <w:rsid w:val="008F6DBD"/>
    <w:rsid w:val="00901950"/>
    <w:rsid w:val="009026AB"/>
    <w:rsid w:val="00903529"/>
    <w:rsid w:val="00903B5E"/>
    <w:rsid w:val="0090600E"/>
    <w:rsid w:val="009067C1"/>
    <w:rsid w:val="009068B9"/>
    <w:rsid w:val="00907B40"/>
    <w:rsid w:val="009163F3"/>
    <w:rsid w:val="009202EC"/>
    <w:rsid w:val="00923EA8"/>
    <w:rsid w:val="0092496B"/>
    <w:rsid w:val="00924BE6"/>
    <w:rsid w:val="00924F37"/>
    <w:rsid w:val="009303E3"/>
    <w:rsid w:val="00932DAB"/>
    <w:rsid w:val="00934309"/>
    <w:rsid w:val="009360E3"/>
    <w:rsid w:val="00936577"/>
    <w:rsid w:val="009375AE"/>
    <w:rsid w:val="0094097F"/>
    <w:rsid w:val="00943DCF"/>
    <w:rsid w:val="00944430"/>
    <w:rsid w:val="00944641"/>
    <w:rsid w:val="00945F35"/>
    <w:rsid w:val="00947B7D"/>
    <w:rsid w:val="00950DE1"/>
    <w:rsid w:val="00951E2C"/>
    <w:rsid w:val="009521E6"/>
    <w:rsid w:val="009524FD"/>
    <w:rsid w:val="009531E4"/>
    <w:rsid w:val="00956363"/>
    <w:rsid w:val="00957EAB"/>
    <w:rsid w:val="00960917"/>
    <w:rsid w:val="00964178"/>
    <w:rsid w:val="009644DB"/>
    <w:rsid w:val="00964524"/>
    <w:rsid w:val="00964853"/>
    <w:rsid w:val="00965822"/>
    <w:rsid w:val="00971D9E"/>
    <w:rsid w:val="009731FE"/>
    <w:rsid w:val="009741B8"/>
    <w:rsid w:val="00974642"/>
    <w:rsid w:val="00976D4A"/>
    <w:rsid w:val="0098346A"/>
    <w:rsid w:val="00983D0A"/>
    <w:rsid w:val="00985D26"/>
    <w:rsid w:val="009862A8"/>
    <w:rsid w:val="00986C0C"/>
    <w:rsid w:val="009907E2"/>
    <w:rsid w:val="00991A5B"/>
    <w:rsid w:val="00992EE2"/>
    <w:rsid w:val="00996590"/>
    <w:rsid w:val="009A6E82"/>
    <w:rsid w:val="009B05C4"/>
    <w:rsid w:val="009B1981"/>
    <w:rsid w:val="009B210F"/>
    <w:rsid w:val="009B2AF2"/>
    <w:rsid w:val="009B4C3B"/>
    <w:rsid w:val="009B5C6B"/>
    <w:rsid w:val="009B6301"/>
    <w:rsid w:val="009C10D4"/>
    <w:rsid w:val="009C211E"/>
    <w:rsid w:val="009C6341"/>
    <w:rsid w:val="009D04C2"/>
    <w:rsid w:val="009D26E7"/>
    <w:rsid w:val="009D2BFE"/>
    <w:rsid w:val="009D331B"/>
    <w:rsid w:val="009D6550"/>
    <w:rsid w:val="009D76A6"/>
    <w:rsid w:val="009D78EE"/>
    <w:rsid w:val="009E0C98"/>
    <w:rsid w:val="009E3102"/>
    <w:rsid w:val="009E387F"/>
    <w:rsid w:val="009E3900"/>
    <w:rsid w:val="009E64C2"/>
    <w:rsid w:val="009F2467"/>
    <w:rsid w:val="009F4B29"/>
    <w:rsid w:val="009F5C28"/>
    <w:rsid w:val="009F627D"/>
    <w:rsid w:val="00A02A73"/>
    <w:rsid w:val="00A063A5"/>
    <w:rsid w:val="00A06C5B"/>
    <w:rsid w:val="00A07B7D"/>
    <w:rsid w:val="00A103DE"/>
    <w:rsid w:val="00A10400"/>
    <w:rsid w:val="00A1069E"/>
    <w:rsid w:val="00A10759"/>
    <w:rsid w:val="00A10EC6"/>
    <w:rsid w:val="00A11E8B"/>
    <w:rsid w:val="00A12275"/>
    <w:rsid w:val="00A14D9F"/>
    <w:rsid w:val="00A20C3D"/>
    <w:rsid w:val="00A2121B"/>
    <w:rsid w:val="00A25916"/>
    <w:rsid w:val="00A259B8"/>
    <w:rsid w:val="00A27FF8"/>
    <w:rsid w:val="00A32809"/>
    <w:rsid w:val="00A32C83"/>
    <w:rsid w:val="00A36646"/>
    <w:rsid w:val="00A372CA"/>
    <w:rsid w:val="00A41FA5"/>
    <w:rsid w:val="00A4400C"/>
    <w:rsid w:val="00A46311"/>
    <w:rsid w:val="00A50899"/>
    <w:rsid w:val="00A537F3"/>
    <w:rsid w:val="00A54045"/>
    <w:rsid w:val="00A5596C"/>
    <w:rsid w:val="00A60C4B"/>
    <w:rsid w:val="00A612BC"/>
    <w:rsid w:val="00A628D1"/>
    <w:rsid w:val="00A62ED6"/>
    <w:rsid w:val="00A632D7"/>
    <w:rsid w:val="00A63726"/>
    <w:rsid w:val="00A64056"/>
    <w:rsid w:val="00A64065"/>
    <w:rsid w:val="00A64ACC"/>
    <w:rsid w:val="00A703A5"/>
    <w:rsid w:val="00A72B86"/>
    <w:rsid w:val="00A72CFF"/>
    <w:rsid w:val="00A747EF"/>
    <w:rsid w:val="00A7558B"/>
    <w:rsid w:val="00A75A88"/>
    <w:rsid w:val="00A76C38"/>
    <w:rsid w:val="00A830DF"/>
    <w:rsid w:val="00A85134"/>
    <w:rsid w:val="00A85A57"/>
    <w:rsid w:val="00A866F3"/>
    <w:rsid w:val="00A87B8C"/>
    <w:rsid w:val="00A91300"/>
    <w:rsid w:val="00A94732"/>
    <w:rsid w:val="00A97273"/>
    <w:rsid w:val="00A973E7"/>
    <w:rsid w:val="00AA0B70"/>
    <w:rsid w:val="00AA3962"/>
    <w:rsid w:val="00AA3A19"/>
    <w:rsid w:val="00AA47BD"/>
    <w:rsid w:val="00AA733F"/>
    <w:rsid w:val="00AB0007"/>
    <w:rsid w:val="00AB0495"/>
    <w:rsid w:val="00AB21DB"/>
    <w:rsid w:val="00AB535B"/>
    <w:rsid w:val="00AB744F"/>
    <w:rsid w:val="00AB770F"/>
    <w:rsid w:val="00AC0A51"/>
    <w:rsid w:val="00AD3492"/>
    <w:rsid w:val="00AD486B"/>
    <w:rsid w:val="00AD6E9F"/>
    <w:rsid w:val="00AD7EF4"/>
    <w:rsid w:val="00AE00D9"/>
    <w:rsid w:val="00AE3E12"/>
    <w:rsid w:val="00AE670B"/>
    <w:rsid w:val="00AE6E85"/>
    <w:rsid w:val="00AF0C3F"/>
    <w:rsid w:val="00AF1950"/>
    <w:rsid w:val="00AF1B6A"/>
    <w:rsid w:val="00AF407C"/>
    <w:rsid w:val="00AF4542"/>
    <w:rsid w:val="00AF7B8B"/>
    <w:rsid w:val="00B0063A"/>
    <w:rsid w:val="00B011B3"/>
    <w:rsid w:val="00B07847"/>
    <w:rsid w:val="00B101AC"/>
    <w:rsid w:val="00B12929"/>
    <w:rsid w:val="00B13FF3"/>
    <w:rsid w:val="00B14A71"/>
    <w:rsid w:val="00B154AD"/>
    <w:rsid w:val="00B17B7C"/>
    <w:rsid w:val="00B17DE6"/>
    <w:rsid w:val="00B22273"/>
    <w:rsid w:val="00B22BE0"/>
    <w:rsid w:val="00B23A2E"/>
    <w:rsid w:val="00B24057"/>
    <w:rsid w:val="00B244D2"/>
    <w:rsid w:val="00B26390"/>
    <w:rsid w:val="00B27BE6"/>
    <w:rsid w:val="00B3050F"/>
    <w:rsid w:val="00B33206"/>
    <w:rsid w:val="00B40C13"/>
    <w:rsid w:val="00B42CB4"/>
    <w:rsid w:val="00B43951"/>
    <w:rsid w:val="00B45E79"/>
    <w:rsid w:val="00B46524"/>
    <w:rsid w:val="00B50385"/>
    <w:rsid w:val="00B505F8"/>
    <w:rsid w:val="00B5074A"/>
    <w:rsid w:val="00B50E10"/>
    <w:rsid w:val="00B534F5"/>
    <w:rsid w:val="00B53C6F"/>
    <w:rsid w:val="00B540EF"/>
    <w:rsid w:val="00B54E63"/>
    <w:rsid w:val="00B55365"/>
    <w:rsid w:val="00B56A02"/>
    <w:rsid w:val="00B57706"/>
    <w:rsid w:val="00B577F1"/>
    <w:rsid w:val="00B61878"/>
    <w:rsid w:val="00B63527"/>
    <w:rsid w:val="00B6698E"/>
    <w:rsid w:val="00B70325"/>
    <w:rsid w:val="00B720B7"/>
    <w:rsid w:val="00B72E89"/>
    <w:rsid w:val="00B74673"/>
    <w:rsid w:val="00B85351"/>
    <w:rsid w:val="00B85A26"/>
    <w:rsid w:val="00B86F1C"/>
    <w:rsid w:val="00B90F95"/>
    <w:rsid w:val="00B91465"/>
    <w:rsid w:val="00B94690"/>
    <w:rsid w:val="00B94EE7"/>
    <w:rsid w:val="00BA16E7"/>
    <w:rsid w:val="00BA186C"/>
    <w:rsid w:val="00BA58C4"/>
    <w:rsid w:val="00BB09A4"/>
    <w:rsid w:val="00BB0B20"/>
    <w:rsid w:val="00BB10CD"/>
    <w:rsid w:val="00BB3E31"/>
    <w:rsid w:val="00BB41A4"/>
    <w:rsid w:val="00BC0483"/>
    <w:rsid w:val="00BC2C32"/>
    <w:rsid w:val="00BC5F27"/>
    <w:rsid w:val="00BC75FA"/>
    <w:rsid w:val="00BD19C1"/>
    <w:rsid w:val="00BD4627"/>
    <w:rsid w:val="00BD49FF"/>
    <w:rsid w:val="00BD64E2"/>
    <w:rsid w:val="00BE1E20"/>
    <w:rsid w:val="00BE4450"/>
    <w:rsid w:val="00BE71C7"/>
    <w:rsid w:val="00BF6383"/>
    <w:rsid w:val="00BF6AE5"/>
    <w:rsid w:val="00C00837"/>
    <w:rsid w:val="00C00C50"/>
    <w:rsid w:val="00C0215F"/>
    <w:rsid w:val="00C023C7"/>
    <w:rsid w:val="00C025C4"/>
    <w:rsid w:val="00C03AF9"/>
    <w:rsid w:val="00C03E38"/>
    <w:rsid w:val="00C05348"/>
    <w:rsid w:val="00C06179"/>
    <w:rsid w:val="00C06ADF"/>
    <w:rsid w:val="00C0767C"/>
    <w:rsid w:val="00C10F1D"/>
    <w:rsid w:val="00C1422F"/>
    <w:rsid w:val="00C1453A"/>
    <w:rsid w:val="00C22920"/>
    <w:rsid w:val="00C26695"/>
    <w:rsid w:val="00C27BF6"/>
    <w:rsid w:val="00C30FBF"/>
    <w:rsid w:val="00C31503"/>
    <w:rsid w:val="00C328D3"/>
    <w:rsid w:val="00C329BC"/>
    <w:rsid w:val="00C33552"/>
    <w:rsid w:val="00C33EAA"/>
    <w:rsid w:val="00C345E1"/>
    <w:rsid w:val="00C4338D"/>
    <w:rsid w:val="00C43F15"/>
    <w:rsid w:val="00C4406A"/>
    <w:rsid w:val="00C4770B"/>
    <w:rsid w:val="00C5130D"/>
    <w:rsid w:val="00C51735"/>
    <w:rsid w:val="00C5176B"/>
    <w:rsid w:val="00C519FB"/>
    <w:rsid w:val="00C52B31"/>
    <w:rsid w:val="00C52CD5"/>
    <w:rsid w:val="00C52D40"/>
    <w:rsid w:val="00C54150"/>
    <w:rsid w:val="00C541F9"/>
    <w:rsid w:val="00C576D7"/>
    <w:rsid w:val="00C616E4"/>
    <w:rsid w:val="00C65078"/>
    <w:rsid w:val="00C65DAD"/>
    <w:rsid w:val="00C72CE8"/>
    <w:rsid w:val="00C72D61"/>
    <w:rsid w:val="00C7680A"/>
    <w:rsid w:val="00C8185F"/>
    <w:rsid w:val="00C819A9"/>
    <w:rsid w:val="00C820DF"/>
    <w:rsid w:val="00C85262"/>
    <w:rsid w:val="00C861B1"/>
    <w:rsid w:val="00C86381"/>
    <w:rsid w:val="00C905C2"/>
    <w:rsid w:val="00C92ABF"/>
    <w:rsid w:val="00C972DC"/>
    <w:rsid w:val="00CA2707"/>
    <w:rsid w:val="00CA2C26"/>
    <w:rsid w:val="00CA2DFB"/>
    <w:rsid w:val="00CA5557"/>
    <w:rsid w:val="00CA61F9"/>
    <w:rsid w:val="00CA7CCD"/>
    <w:rsid w:val="00CB496C"/>
    <w:rsid w:val="00CB5201"/>
    <w:rsid w:val="00CB5CF6"/>
    <w:rsid w:val="00CC014A"/>
    <w:rsid w:val="00CC1BE1"/>
    <w:rsid w:val="00CC2994"/>
    <w:rsid w:val="00CC36D2"/>
    <w:rsid w:val="00CC4738"/>
    <w:rsid w:val="00CC66A7"/>
    <w:rsid w:val="00CD25F1"/>
    <w:rsid w:val="00CD41DB"/>
    <w:rsid w:val="00CE2391"/>
    <w:rsid w:val="00CE2CC0"/>
    <w:rsid w:val="00CE48F9"/>
    <w:rsid w:val="00CF07D3"/>
    <w:rsid w:val="00CF1357"/>
    <w:rsid w:val="00CF33F7"/>
    <w:rsid w:val="00CF43FB"/>
    <w:rsid w:val="00CF6B1F"/>
    <w:rsid w:val="00CF7426"/>
    <w:rsid w:val="00D01D15"/>
    <w:rsid w:val="00D06AA5"/>
    <w:rsid w:val="00D10C32"/>
    <w:rsid w:val="00D13778"/>
    <w:rsid w:val="00D15C3E"/>
    <w:rsid w:val="00D16F7C"/>
    <w:rsid w:val="00D205BA"/>
    <w:rsid w:val="00D20763"/>
    <w:rsid w:val="00D207A4"/>
    <w:rsid w:val="00D20E01"/>
    <w:rsid w:val="00D21F3E"/>
    <w:rsid w:val="00D22606"/>
    <w:rsid w:val="00D23384"/>
    <w:rsid w:val="00D24865"/>
    <w:rsid w:val="00D26936"/>
    <w:rsid w:val="00D275A6"/>
    <w:rsid w:val="00D3178E"/>
    <w:rsid w:val="00D31B40"/>
    <w:rsid w:val="00D3229E"/>
    <w:rsid w:val="00D3750B"/>
    <w:rsid w:val="00D401C2"/>
    <w:rsid w:val="00D4052A"/>
    <w:rsid w:val="00D4125B"/>
    <w:rsid w:val="00D4159F"/>
    <w:rsid w:val="00D42BBD"/>
    <w:rsid w:val="00D45FEA"/>
    <w:rsid w:val="00D46926"/>
    <w:rsid w:val="00D4780C"/>
    <w:rsid w:val="00D52C1D"/>
    <w:rsid w:val="00D57716"/>
    <w:rsid w:val="00D5773C"/>
    <w:rsid w:val="00D61678"/>
    <w:rsid w:val="00D620FD"/>
    <w:rsid w:val="00D63D87"/>
    <w:rsid w:val="00D64D3D"/>
    <w:rsid w:val="00D65091"/>
    <w:rsid w:val="00D66A4E"/>
    <w:rsid w:val="00D7236A"/>
    <w:rsid w:val="00D72C18"/>
    <w:rsid w:val="00D733F0"/>
    <w:rsid w:val="00D75F76"/>
    <w:rsid w:val="00D76502"/>
    <w:rsid w:val="00D77D85"/>
    <w:rsid w:val="00D77F40"/>
    <w:rsid w:val="00D8039E"/>
    <w:rsid w:val="00D80C08"/>
    <w:rsid w:val="00D82C63"/>
    <w:rsid w:val="00D86B80"/>
    <w:rsid w:val="00D87AC1"/>
    <w:rsid w:val="00D933B8"/>
    <w:rsid w:val="00D936B1"/>
    <w:rsid w:val="00D9710C"/>
    <w:rsid w:val="00DA3209"/>
    <w:rsid w:val="00DA3896"/>
    <w:rsid w:val="00DA51AB"/>
    <w:rsid w:val="00DA553E"/>
    <w:rsid w:val="00DA590C"/>
    <w:rsid w:val="00DA6D97"/>
    <w:rsid w:val="00DB177C"/>
    <w:rsid w:val="00DB2AC7"/>
    <w:rsid w:val="00DB372F"/>
    <w:rsid w:val="00DB4580"/>
    <w:rsid w:val="00DB7647"/>
    <w:rsid w:val="00DC0313"/>
    <w:rsid w:val="00DC098F"/>
    <w:rsid w:val="00DC1268"/>
    <w:rsid w:val="00DC2CA5"/>
    <w:rsid w:val="00DC6813"/>
    <w:rsid w:val="00DC6C4E"/>
    <w:rsid w:val="00DD5F35"/>
    <w:rsid w:val="00DE05C8"/>
    <w:rsid w:val="00DE097D"/>
    <w:rsid w:val="00DE411B"/>
    <w:rsid w:val="00DE52F5"/>
    <w:rsid w:val="00DE71B2"/>
    <w:rsid w:val="00DE7F4B"/>
    <w:rsid w:val="00DF0263"/>
    <w:rsid w:val="00DF38DF"/>
    <w:rsid w:val="00DF398A"/>
    <w:rsid w:val="00DF39DB"/>
    <w:rsid w:val="00DF4669"/>
    <w:rsid w:val="00E05A38"/>
    <w:rsid w:val="00E171AA"/>
    <w:rsid w:val="00E22D32"/>
    <w:rsid w:val="00E26D56"/>
    <w:rsid w:val="00E27FAB"/>
    <w:rsid w:val="00E330EB"/>
    <w:rsid w:val="00E330FC"/>
    <w:rsid w:val="00E35C15"/>
    <w:rsid w:val="00E378EA"/>
    <w:rsid w:val="00E43EBD"/>
    <w:rsid w:val="00E46121"/>
    <w:rsid w:val="00E501CB"/>
    <w:rsid w:val="00E505A3"/>
    <w:rsid w:val="00E52E1D"/>
    <w:rsid w:val="00E542AE"/>
    <w:rsid w:val="00E563ED"/>
    <w:rsid w:val="00E6072B"/>
    <w:rsid w:val="00E61076"/>
    <w:rsid w:val="00E61545"/>
    <w:rsid w:val="00E62BC3"/>
    <w:rsid w:val="00E635F6"/>
    <w:rsid w:val="00E64EFC"/>
    <w:rsid w:val="00E667E1"/>
    <w:rsid w:val="00E6706E"/>
    <w:rsid w:val="00E673F0"/>
    <w:rsid w:val="00E676A9"/>
    <w:rsid w:val="00E67EC4"/>
    <w:rsid w:val="00E75239"/>
    <w:rsid w:val="00E7625F"/>
    <w:rsid w:val="00E7650B"/>
    <w:rsid w:val="00E76E50"/>
    <w:rsid w:val="00E81293"/>
    <w:rsid w:val="00E83508"/>
    <w:rsid w:val="00E85DB5"/>
    <w:rsid w:val="00E87B09"/>
    <w:rsid w:val="00E91327"/>
    <w:rsid w:val="00E92A27"/>
    <w:rsid w:val="00E94575"/>
    <w:rsid w:val="00E9552F"/>
    <w:rsid w:val="00EA04E3"/>
    <w:rsid w:val="00EA1BFE"/>
    <w:rsid w:val="00EA231B"/>
    <w:rsid w:val="00EA6C32"/>
    <w:rsid w:val="00EB0386"/>
    <w:rsid w:val="00EB1975"/>
    <w:rsid w:val="00EB2302"/>
    <w:rsid w:val="00EB2FE2"/>
    <w:rsid w:val="00EB3110"/>
    <w:rsid w:val="00EB4420"/>
    <w:rsid w:val="00EB537D"/>
    <w:rsid w:val="00EB627D"/>
    <w:rsid w:val="00EB6AAB"/>
    <w:rsid w:val="00EB7103"/>
    <w:rsid w:val="00EB7770"/>
    <w:rsid w:val="00EB7E8D"/>
    <w:rsid w:val="00EC01FC"/>
    <w:rsid w:val="00EC13CA"/>
    <w:rsid w:val="00EC2567"/>
    <w:rsid w:val="00EC480E"/>
    <w:rsid w:val="00EC5248"/>
    <w:rsid w:val="00EC7BDF"/>
    <w:rsid w:val="00EE0CC3"/>
    <w:rsid w:val="00EE1BA8"/>
    <w:rsid w:val="00EE2219"/>
    <w:rsid w:val="00EE48C6"/>
    <w:rsid w:val="00EE5664"/>
    <w:rsid w:val="00EE56B5"/>
    <w:rsid w:val="00EF3130"/>
    <w:rsid w:val="00EF6C99"/>
    <w:rsid w:val="00F00AD0"/>
    <w:rsid w:val="00F14263"/>
    <w:rsid w:val="00F14B1E"/>
    <w:rsid w:val="00F158B2"/>
    <w:rsid w:val="00F17D9E"/>
    <w:rsid w:val="00F21522"/>
    <w:rsid w:val="00F21979"/>
    <w:rsid w:val="00F25648"/>
    <w:rsid w:val="00F2639B"/>
    <w:rsid w:val="00F26680"/>
    <w:rsid w:val="00F275D8"/>
    <w:rsid w:val="00F3178F"/>
    <w:rsid w:val="00F3220C"/>
    <w:rsid w:val="00F32A80"/>
    <w:rsid w:val="00F32CFC"/>
    <w:rsid w:val="00F34011"/>
    <w:rsid w:val="00F357C2"/>
    <w:rsid w:val="00F369D3"/>
    <w:rsid w:val="00F37F01"/>
    <w:rsid w:val="00F40269"/>
    <w:rsid w:val="00F43B0C"/>
    <w:rsid w:val="00F43F0E"/>
    <w:rsid w:val="00F45784"/>
    <w:rsid w:val="00F51719"/>
    <w:rsid w:val="00F54610"/>
    <w:rsid w:val="00F55545"/>
    <w:rsid w:val="00F573C1"/>
    <w:rsid w:val="00F62978"/>
    <w:rsid w:val="00F62A82"/>
    <w:rsid w:val="00F62D38"/>
    <w:rsid w:val="00F63E7C"/>
    <w:rsid w:val="00F66575"/>
    <w:rsid w:val="00F6691D"/>
    <w:rsid w:val="00F71254"/>
    <w:rsid w:val="00F724D7"/>
    <w:rsid w:val="00F73DA3"/>
    <w:rsid w:val="00F77203"/>
    <w:rsid w:val="00F80BD5"/>
    <w:rsid w:val="00F817E5"/>
    <w:rsid w:val="00F8354C"/>
    <w:rsid w:val="00F8771D"/>
    <w:rsid w:val="00F93742"/>
    <w:rsid w:val="00F93C15"/>
    <w:rsid w:val="00F93D1D"/>
    <w:rsid w:val="00F9538B"/>
    <w:rsid w:val="00F9554C"/>
    <w:rsid w:val="00F971D0"/>
    <w:rsid w:val="00F979F1"/>
    <w:rsid w:val="00FA474D"/>
    <w:rsid w:val="00FA587F"/>
    <w:rsid w:val="00FA7408"/>
    <w:rsid w:val="00FA7B01"/>
    <w:rsid w:val="00FA7B22"/>
    <w:rsid w:val="00FB0B04"/>
    <w:rsid w:val="00FB0C00"/>
    <w:rsid w:val="00FC211A"/>
    <w:rsid w:val="00FC55BB"/>
    <w:rsid w:val="00FC7E34"/>
    <w:rsid w:val="00FD34CB"/>
    <w:rsid w:val="00FD3530"/>
    <w:rsid w:val="00FD3B72"/>
    <w:rsid w:val="00FD6D72"/>
    <w:rsid w:val="00FD7358"/>
    <w:rsid w:val="00FE0385"/>
    <w:rsid w:val="00FE09A7"/>
    <w:rsid w:val="00FE274B"/>
    <w:rsid w:val="00FE2F24"/>
    <w:rsid w:val="00FE31CC"/>
    <w:rsid w:val="00FE3C1A"/>
    <w:rsid w:val="00FE3F5B"/>
    <w:rsid w:val="00FE465F"/>
    <w:rsid w:val="00FF0A64"/>
    <w:rsid w:val="00FF2D80"/>
    <w:rsid w:val="00FF38C8"/>
    <w:rsid w:val="00FF4E2B"/>
    <w:rsid w:val="0746616C"/>
    <w:rsid w:val="11C668DB"/>
    <w:rsid w:val="1A975F61"/>
    <w:rsid w:val="1BE85DCF"/>
    <w:rsid w:val="3CBB00AC"/>
    <w:rsid w:val="4A964F53"/>
    <w:rsid w:val="536A586E"/>
    <w:rsid w:val="536EE4DB"/>
    <w:rsid w:val="56CDC23F"/>
    <w:rsid w:val="5DEE027F"/>
    <w:rsid w:val="5FD41E00"/>
    <w:rsid w:val="64A96C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7389B910"/>
  <w15:docId w15:val="{420395C6-270A-4820-921B-7D31FF1C7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5"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9"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PRI Body"/>
    <w:uiPriority w:val="5"/>
    <w:qFormat/>
    <w:rsid w:val="00D75F76"/>
    <w:pPr>
      <w:spacing w:after="0" w:line="312" w:lineRule="auto"/>
    </w:pPr>
    <w:rPr>
      <w:rFonts w:ascii="Arial" w:eastAsia="MS PGothic" w:hAnsi="Arial" w:cs="Times New Roman"/>
      <w:sz w:val="20"/>
      <w:szCs w:val="20"/>
    </w:rPr>
  </w:style>
  <w:style w:type="paragraph" w:styleId="Heading1">
    <w:name w:val="heading 1"/>
    <w:aliases w:val="Section title"/>
    <w:basedOn w:val="Normal"/>
    <w:next w:val="Normal"/>
    <w:link w:val="Heading1Char"/>
    <w:uiPriority w:val="1"/>
    <w:qFormat/>
    <w:rsid w:val="008643B7"/>
    <w:pPr>
      <w:keepNext/>
      <w:keepLines/>
      <w:spacing w:before="240"/>
      <w:outlineLvl w:val="0"/>
    </w:pPr>
    <w:rPr>
      <w:rFonts w:eastAsiaTheme="majorEastAsia" w:cstheme="majorBidi"/>
      <w:caps/>
      <w:color w:val="2F5496" w:themeColor="accent1" w:themeShade="BF"/>
      <w:sz w:val="40"/>
      <w:szCs w:val="32"/>
    </w:rPr>
  </w:style>
  <w:style w:type="paragraph" w:styleId="Heading2">
    <w:name w:val="heading 2"/>
    <w:aliases w:val="SubHeading 1"/>
    <w:basedOn w:val="Normal"/>
    <w:next w:val="Normal"/>
    <w:link w:val="Heading2Char"/>
    <w:uiPriority w:val="2"/>
    <w:qFormat/>
    <w:rsid w:val="008643B7"/>
    <w:pPr>
      <w:keepNext/>
      <w:keepLines/>
      <w:spacing w:before="240" w:after="120"/>
      <w:outlineLvl w:val="1"/>
    </w:pPr>
    <w:rPr>
      <w:rFonts w:eastAsiaTheme="majorEastAsia" w:cstheme="majorBidi"/>
      <w:b/>
      <w:caps/>
      <w:color w:val="00B0F0"/>
      <w:sz w:val="28"/>
      <w:szCs w:val="26"/>
    </w:rPr>
  </w:style>
  <w:style w:type="paragraph" w:styleId="Heading3">
    <w:name w:val="heading 3"/>
    <w:aliases w:val="Sub-Sub heading,PRI Heading 3"/>
    <w:basedOn w:val="Normal"/>
    <w:next w:val="Normal"/>
    <w:link w:val="Heading3Char"/>
    <w:uiPriority w:val="3"/>
    <w:qFormat/>
    <w:rsid w:val="008643B7"/>
    <w:pPr>
      <w:keepNext/>
      <w:keepLines/>
      <w:spacing w:before="40"/>
      <w:ind w:left="720" w:hanging="720"/>
      <w:outlineLvl w:val="2"/>
    </w:pPr>
    <w:rPr>
      <w:rFonts w:eastAsiaTheme="majorEastAsia" w:cstheme="majorBidi"/>
      <w:b/>
      <w:caps/>
      <w:color w:val="0070C0"/>
      <w:sz w:val="24"/>
      <w:szCs w:val="24"/>
    </w:rPr>
  </w:style>
  <w:style w:type="paragraph" w:styleId="Heading4">
    <w:name w:val="heading 4"/>
    <w:aliases w:val="Heading #3"/>
    <w:basedOn w:val="Normal"/>
    <w:next w:val="Normal"/>
    <w:link w:val="Heading4Char"/>
    <w:uiPriority w:val="5"/>
    <w:qFormat/>
    <w:rsid w:val="008643B7"/>
    <w:pPr>
      <w:keepNext/>
      <w:keepLines/>
      <w:spacing w:before="40"/>
      <w:outlineLvl w:val="3"/>
    </w:pPr>
    <w:rPr>
      <w:rFonts w:eastAsiaTheme="majorEastAsia" w:cstheme="majorBidi"/>
      <w:b/>
      <w:iCs/>
      <w:color w:val="00B0F0"/>
    </w:rPr>
  </w:style>
  <w:style w:type="paragraph" w:styleId="Heading5">
    <w:name w:val="heading 5"/>
    <w:basedOn w:val="Normal"/>
    <w:next w:val="Normal"/>
    <w:link w:val="Heading5Char"/>
    <w:uiPriority w:val="9"/>
    <w:semiHidden/>
    <w:unhideWhenUsed/>
    <w:rsid w:val="009B05C4"/>
    <w:pPr>
      <w:keepNext/>
      <w:keepLines/>
      <w:numPr>
        <w:ilvl w:val="4"/>
        <w:numId w:val="7"/>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B05C4"/>
    <w:pPr>
      <w:keepNext/>
      <w:keepLines/>
      <w:numPr>
        <w:ilvl w:val="5"/>
        <w:numId w:val="7"/>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B05C4"/>
    <w:pPr>
      <w:keepNext/>
      <w:keepLines/>
      <w:numPr>
        <w:ilvl w:val="6"/>
        <w:numId w:val="7"/>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B05C4"/>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B05C4"/>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title Char"/>
    <w:basedOn w:val="DefaultParagraphFont"/>
    <w:link w:val="Heading1"/>
    <w:uiPriority w:val="1"/>
    <w:rsid w:val="008643B7"/>
    <w:rPr>
      <w:rFonts w:ascii="Arial" w:eastAsiaTheme="majorEastAsia" w:hAnsi="Arial" w:cstheme="majorBidi"/>
      <w:caps/>
      <w:color w:val="2F5496" w:themeColor="accent1" w:themeShade="BF"/>
      <w:sz w:val="40"/>
      <w:szCs w:val="32"/>
    </w:rPr>
  </w:style>
  <w:style w:type="paragraph" w:styleId="Title">
    <w:name w:val="Title"/>
    <w:aliases w:val="Main title,PRI Title"/>
    <w:basedOn w:val="Normal"/>
    <w:next w:val="Normal"/>
    <w:link w:val="TitleChar"/>
    <w:qFormat/>
    <w:rsid w:val="00406E77"/>
    <w:pPr>
      <w:pBdr>
        <w:bottom w:val="single" w:sz="4" w:space="3" w:color="000000" w:themeColor="text1"/>
      </w:pBdr>
      <w:spacing w:before="3200" w:after="420" w:line="240" w:lineRule="auto"/>
      <w:contextualSpacing/>
    </w:pPr>
    <w:rPr>
      <w:rFonts w:eastAsiaTheme="majorEastAsia" w:cstheme="majorBidi"/>
      <w:caps/>
      <w:color w:val="000000" w:themeColor="text1"/>
      <w:spacing w:val="-10"/>
      <w:kern w:val="28"/>
      <w:sz w:val="48"/>
      <w:szCs w:val="56"/>
    </w:rPr>
  </w:style>
  <w:style w:type="character" w:customStyle="1" w:styleId="TitleChar">
    <w:name w:val="Title Char"/>
    <w:aliases w:val="Main title Char,PRI Title Char"/>
    <w:basedOn w:val="DefaultParagraphFont"/>
    <w:link w:val="Title"/>
    <w:rsid w:val="00406E77"/>
    <w:rPr>
      <w:rFonts w:ascii="Arial" w:eastAsiaTheme="majorEastAsia" w:hAnsi="Arial" w:cstheme="majorBidi"/>
      <w:caps/>
      <w:color w:val="000000" w:themeColor="text1"/>
      <w:spacing w:val="-10"/>
      <w:kern w:val="28"/>
      <w:sz w:val="48"/>
      <w:szCs w:val="56"/>
    </w:rPr>
  </w:style>
  <w:style w:type="character" w:customStyle="1" w:styleId="Heading2Char">
    <w:name w:val="Heading 2 Char"/>
    <w:aliases w:val="SubHeading 1 Char"/>
    <w:basedOn w:val="DefaultParagraphFont"/>
    <w:link w:val="Heading2"/>
    <w:uiPriority w:val="2"/>
    <w:rsid w:val="008643B7"/>
    <w:rPr>
      <w:rFonts w:ascii="Arial" w:eastAsiaTheme="majorEastAsia" w:hAnsi="Arial" w:cstheme="majorBidi"/>
      <w:b/>
      <w:caps/>
      <w:color w:val="00B0F0"/>
      <w:sz w:val="28"/>
      <w:szCs w:val="26"/>
    </w:rPr>
  </w:style>
  <w:style w:type="paragraph" w:styleId="BalloonText">
    <w:name w:val="Balloon Text"/>
    <w:basedOn w:val="Normal"/>
    <w:link w:val="BalloonTextChar"/>
    <w:uiPriority w:val="99"/>
    <w:semiHidden/>
    <w:unhideWhenUsed/>
    <w:rsid w:val="009B05C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05C4"/>
    <w:rPr>
      <w:rFonts w:ascii="Segoe UI" w:hAnsi="Segoe UI" w:cs="Segoe UI"/>
      <w:sz w:val="18"/>
      <w:szCs w:val="18"/>
    </w:rPr>
  </w:style>
  <w:style w:type="character" w:customStyle="1" w:styleId="Heading3Char">
    <w:name w:val="Heading 3 Char"/>
    <w:aliases w:val="Sub-Sub heading Char,PRI Heading 3 Char"/>
    <w:basedOn w:val="DefaultParagraphFont"/>
    <w:link w:val="Heading3"/>
    <w:uiPriority w:val="3"/>
    <w:rsid w:val="008643B7"/>
    <w:rPr>
      <w:rFonts w:ascii="Arial" w:eastAsiaTheme="majorEastAsia" w:hAnsi="Arial" w:cstheme="majorBidi"/>
      <w:b/>
      <w:caps/>
      <w:color w:val="0070C0"/>
      <w:sz w:val="24"/>
      <w:szCs w:val="24"/>
    </w:rPr>
  </w:style>
  <w:style w:type="paragraph" w:styleId="ListParagraph">
    <w:name w:val="List Paragraph"/>
    <w:aliases w:val="PRI Bullets,FooterText,Bullet List,List Paragraph1,numbered,Paragraphe de liste1,Bulletr List Paragraph,列出段落,列出段落1,List Paragraph2,List Paragraph21,List Paragraph11,Parágrafo da Lista1,Párrafo de lista1,リスト段落1,Listeafsnit1"/>
    <w:basedOn w:val="Normal"/>
    <w:link w:val="ListParagraphChar"/>
    <w:uiPriority w:val="34"/>
    <w:qFormat/>
    <w:rsid w:val="009B05C4"/>
    <w:pPr>
      <w:ind w:left="720"/>
      <w:contextualSpacing/>
    </w:pPr>
  </w:style>
  <w:style w:type="character" w:customStyle="1" w:styleId="Heading4Char">
    <w:name w:val="Heading 4 Char"/>
    <w:aliases w:val="Heading #3 Char"/>
    <w:basedOn w:val="DefaultParagraphFont"/>
    <w:link w:val="Heading4"/>
    <w:uiPriority w:val="5"/>
    <w:rsid w:val="008643B7"/>
    <w:rPr>
      <w:rFonts w:ascii="Arial" w:eastAsiaTheme="majorEastAsia" w:hAnsi="Arial" w:cstheme="majorBidi"/>
      <w:b/>
      <w:iCs/>
      <w:color w:val="00B0F0"/>
      <w:sz w:val="20"/>
    </w:rPr>
  </w:style>
  <w:style w:type="character" w:customStyle="1" w:styleId="Heading5Char">
    <w:name w:val="Heading 5 Char"/>
    <w:basedOn w:val="DefaultParagraphFont"/>
    <w:link w:val="Heading5"/>
    <w:uiPriority w:val="9"/>
    <w:semiHidden/>
    <w:rsid w:val="009B05C4"/>
    <w:rPr>
      <w:rFonts w:asciiTheme="majorHAnsi" w:eastAsiaTheme="majorEastAsia" w:hAnsiTheme="majorHAnsi" w:cstheme="majorBidi"/>
      <w:color w:val="2F5496" w:themeColor="accent1" w:themeShade="BF"/>
      <w:sz w:val="20"/>
    </w:rPr>
  </w:style>
  <w:style w:type="character" w:customStyle="1" w:styleId="Heading6Char">
    <w:name w:val="Heading 6 Char"/>
    <w:basedOn w:val="DefaultParagraphFont"/>
    <w:link w:val="Heading6"/>
    <w:uiPriority w:val="9"/>
    <w:semiHidden/>
    <w:rsid w:val="009B05C4"/>
    <w:rPr>
      <w:rFonts w:asciiTheme="majorHAnsi" w:eastAsiaTheme="majorEastAsia" w:hAnsiTheme="majorHAnsi" w:cstheme="majorBidi"/>
      <w:color w:val="1F3763" w:themeColor="accent1" w:themeShade="7F"/>
      <w:sz w:val="20"/>
    </w:rPr>
  </w:style>
  <w:style w:type="character" w:customStyle="1" w:styleId="Heading7Char">
    <w:name w:val="Heading 7 Char"/>
    <w:basedOn w:val="DefaultParagraphFont"/>
    <w:link w:val="Heading7"/>
    <w:uiPriority w:val="9"/>
    <w:semiHidden/>
    <w:rsid w:val="009B05C4"/>
    <w:rPr>
      <w:rFonts w:asciiTheme="majorHAnsi" w:eastAsiaTheme="majorEastAsia" w:hAnsiTheme="majorHAnsi" w:cstheme="majorBidi"/>
      <w:i/>
      <w:iCs/>
      <w:color w:val="1F3763" w:themeColor="accent1" w:themeShade="7F"/>
      <w:sz w:val="20"/>
    </w:rPr>
  </w:style>
  <w:style w:type="character" w:customStyle="1" w:styleId="Heading8Char">
    <w:name w:val="Heading 8 Char"/>
    <w:basedOn w:val="DefaultParagraphFont"/>
    <w:link w:val="Heading8"/>
    <w:uiPriority w:val="9"/>
    <w:semiHidden/>
    <w:rsid w:val="009B05C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B05C4"/>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iPriority w:val="99"/>
    <w:unhideWhenUsed/>
    <w:rsid w:val="00A27FF8"/>
    <w:pPr>
      <w:tabs>
        <w:tab w:val="center" w:pos="4513"/>
        <w:tab w:val="right" w:pos="9026"/>
      </w:tabs>
      <w:spacing w:line="240" w:lineRule="auto"/>
    </w:pPr>
  </w:style>
  <w:style w:type="character" w:customStyle="1" w:styleId="HeaderChar">
    <w:name w:val="Header Char"/>
    <w:basedOn w:val="DefaultParagraphFont"/>
    <w:link w:val="Header"/>
    <w:uiPriority w:val="99"/>
    <w:rsid w:val="00A27FF8"/>
    <w:rPr>
      <w:rFonts w:ascii="Arial" w:hAnsi="Arial"/>
      <w:sz w:val="20"/>
    </w:rPr>
  </w:style>
  <w:style w:type="paragraph" w:styleId="Footer">
    <w:name w:val="footer"/>
    <w:basedOn w:val="Normal"/>
    <w:link w:val="FooterChar"/>
    <w:uiPriority w:val="99"/>
    <w:unhideWhenUsed/>
    <w:rsid w:val="00A27FF8"/>
    <w:pPr>
      <w:tabs>
        <w:tab w:val="center" w:pos="4513"/>
        <w:tab w:val="right" w:pos="9026"/>
      </w:tabs>
      <w:spacing w:line="240" w:lineRule="auto"/>
    </w:pPr>
  </w:style>
  <w:style w:type="character" w:customStyle="1" w:styleId="FooterChar">
    <w:name w:val="Footer Char"/>
    <w:basedOn w:val="DefaultParagraphFont"/>
    <w:link w:val="Footer"/>
    <w:uiPriority w:val="99"/>
    <w:rsid w:val="00A27FF8"/>
    <w:rPr>
      <w:rFonts w:ascii="Arial" w:hAnsi="Arial"/>
      <w:sz w:val="20"/>
    </w:rPr>
  </w:style>
  <w:style w:type="character" w:styleId="PageNumber">
    <w:name w:val="page number"/>
    <w:basedOn w:val="DefaultParagraphFont"/>
    <w:uiPriority w:val="99"/>
    <w:semiHidden/>
    <w:unhideWhenUsed/>
    <w:rsid w:val="00A27FF8"/>
  </w:style>
  <w:style w:type="paragraph" w:styleId="TOCHeading">
    <w:name w:val="TOC Heading"/>
    <w:basedOn w:val="Normal"/>
    <w:next w:val="Normal"/>
    <w:uiPriority w:val="39"/>
    <w:unhideWhenUsed/>
    <w:qFormat/>
    <w:rsid w:val="00612767"/>
    <w:pPr>
      <w:spacing w:line="259" w:lineRule="auto"/>
    </w:pPr>
    <w:rPr>
      <w:rFonts w:eastAsiaTheme="majorEastAsia" w:cstheme="majorBidi"/>
      <w:color w:val="2F5496" w:themeColor="accent1" w:themeShade="BF"/>
      <w:sz w:val="40"/>
      <w:szCs w:val="32"/>
    </w:rPr>
  </w:style>
  <w:style w:type="paragraph" w:styleId="TOC1">
    <w:name w:val="toc 1"/>
    <w:basedOn w:val="Heading1"/>
    <w:next w:val="Normal"/>
    <w:autoRedefine/>
    <w:uiPriority w:val="39"/>
    <w:unhideWhenUsed/>
    <w:qFormat/>
    <w:rsid w:val="002C3194"/>
    <w:pPr>
      <w:tabs>
        <w:tab w:val="left" w:pos="9072"/>
        <w:tab w:val="right" w:pos="9214"/>
      </w:tabs>
      <w:spacing w:after="100"/>
    </w:pPr>
    <w:rPr>
      <w:sz w:val="24"/>
    </w:rPr>
  </w:style>
  <w:style w:type="paragraph" w:styleId="TOC2">
    <w:name w:val="toc 2"/>
    <w:basedOn w:val="Normal"/>
    <w:next w:val="Normal"/>
    <w:autoRedefine/>
    <w:uiPriority w:val="39"/>
    <w:unhideWhenUsed/>
    <w:rsid w:val="004F1F3D"/>
    <w:pPr>
      <w:tabs>
        <w:tab w:val="right" w:pos="9214"/>
      </w:tabs>
      <w:spacing w:after="100"/>
      <w:ind w:left="200"/>
    </w:pPr>
    <w:rPr>
      <w:noProof/>
    </w:rPr>
  </w:style>
  <w:style w:type="paragraph" w:styleId="TOC3">
    <w:name w:val="toc 3"/>
    <w:basedOn w:val="TOC2"/>
    <w:next w:val="Normal"/>
    <w:autoRedefine/>
    <w:uiPriority w:val="39"/>
    <w:unhideWhenUsed/>
    <w:rsid w:val="00934309"/>
    <w:pPr>
      <w:ind w:left="397"/>
    </w:pPr>
  </w:style>
  <w:style w:type="character" w:styleId="Hyperlink">
    <w:name w:val="Hyperlink"/>
    <w:basedOn w:val="DefaultParagraphFont"/>
    <w:uiPriority w:val="99"/>
    <w:qFormat/>
    <w:rsid w:val="001C2532"/>
    <w:rPr>
      <w:color w:val="00B0F0"/>
      <w:u w:val="single"/>
    </w:rPr>
  </w:style>
  <w:style w:type="paragraph" w:styleId="ListBullet">
    <w:name w:val="List Bullet"/>
    <w:basedOn w:val="Normal"/>
    <w:uiPriority w:val="4"/>
    <w:qFormat/>
    <w:rsid w:val="009D76A6"/>
    <w:pPr>
      <w:numPr>
        <w:numId w:val="24"/>
      </w:numPr>
    </w:pPr>
  </w:style>
  <w:style w:type="paragraph" w:styleId="ListBullet2">
    <w:name w:val="List Bullet 2"/>
    <w:basedOn w:val="Normal"/>
    <w:uiPriority w:val="99"/>
    <w:semiHidden/>
    <w:unhideWhenUsed/>
    <w:rsid w:val="009D76A6"/>
    <w:pPr>
      <w:numPr>
        <w:numId w:val="2"/>
      </w:numPr>
      <w:contextualSpacing/>
    </w:pPr>
  </w:style>
  <w:style w:type="paragraph" w:styleId="ListBullet3">
    <w:name w:val="List Bullet 3"/>
    <w:basedOn w:val="Normal"/>
    <w:link w:val="ListBullet3Char"/>
    <w:uiPriority w:val="99"/>
    <w:unhideWhenUsed/>
    <w:rsid w:val="009D76A6"/>
    <w:pPr>
      <w:numPr>
        <w:numId w:val="5"/>
      </w:numPr>
      <w:contextualSpacing/>
    </w:pPr>
  </w:style>
  <w:style w:type="paragraph" w:styleId="Subtitle">
    <w:name w:val="Subtitle"/>
    <w:aliases w:val="Bullet list 2"/>
    <w:basedOn w:val="Normal"/>
    <w:next w:val="Normal"/>
    <w:link w:val="SubtitleChar"/>
    <w:uiPriority w:val="6"/>
    <w:qFormat/>
    <w:rsid w:val="00A747EF"/>
    <w:pPr>
      <w:numPr>
        <w:numId w:val="3"/>
      </w:numPr>
    </w:pPr>
    <w:rPr>
      <w:rFonts w:eastAsiaTheme="minorEastAsia" w:cs="Arial"/>
      <w:color w:val="000000" w:themeColor="text1"/>
    </w:rPr>
  </w:style>
  <w:style w:type="character" w:customStyle="1" w:styleId="SubtitleChar">
    <w:name w:val="Subtitle Char"/>
    <w:aliases w:val="Bullet list 2 Char"/>
    <w:basedOn w:val="DefaultParagraphFont"/>
    <w:link w:val="Subtitle"/>
    <w:uiPriority w:val="6"/>
    <w:rsid w:val="00FE09A7"/>
    <w:rPr>
      <w:rFonts w:ascii="Arial" w:eastAsiaTheme="minorEastAsia" w:hAnsi="Arial" w:cs="Arial"/>
      <w:color w:val="000000" w:themeColor="text1"/>
      <w:sz w:val="20"/>
      <w:szCs w:val="20"/>
    </w:rPr>
  </w:style>
  <w:style w:type="paragraph" w:customStyle="1" w:styleId="PRIQuoteBlue">
    <w:name w:val="PRI Quote Blue"/>
    <w:basedOn w:val="Quote"/>
    <w:link w:val="PRIQuoteBlueChar"/>
    <w:uiPriority w:val="8"/>
    <w:qFormat/>
    <w:rsid w:val="0057471B"/>
    <w:pPr>
      <w:spacing w:before="240" w:after="240"/>
      <w:ind w:left="0" w:right="0"/>
      <w:jc w:val="left"/>
    </w:pPr>
    <w:rPr>
      <w:i w:val="0"/>
      <w:iCs w:val="0"/>
      <w:color w:val="00B0F0"/>
      <w:sz w:val="32"/>
    </w:rPr>
  </w:style>
  <w:style w:type="character" w:customStyle="1" w:styleId="PRIQuoteBlueChar">
    <w:name w:val="PRI Quote Blue Char"/>
    <w:basedOn w:val="DefaultParagraphFont"/>
    <w:link w:val="PRIQuoteBlue"/>
    <w:uiPriority w:val="8"/>
    <w:rsid w:val="00FE09A7"/>
    <w:rPr>
      <w:rFonts w:ascii="Arial" w:eastAsia="MS PGothic" w:hAnsi="Arial" w:cs="Times New Roman"/>
      <w:color w:val="00B0F0"/>
      <w:sz w:val="32"/>
      <w:szCs w:val="20"/>
    </w:rPr>
  </w:style>
  <w:style w:type="paragraph" w:styleId="Quote">
    <w:name w:val="Quote"/>
    <w:basedOn w:val="Normal"/>
    <w:next w:val="Normal"/>
    <w:link w:val="QuoteChar"/>
    <w:uiPriority w:val="29"/>
    <w:rsid w:val="0057471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57471B"/>
    <w:rPr>
      <w:rFonts w:ascii="Arial" w:hAnsi="Arial"/>
      <w:i/>
      <w:iCs/>
      <w:color w:val="404040" w:themeColor="text1" w:themeTint="BF"/>
      <w:sz w:val="20"/>
    </w:rPr>
  </w:style>
  <w:style w:type="paragraph" w:customStyle="1" w:styleId="Bulletlist3">
    <w:name w:val="Bullet list 3"/>
    <w:basedOn w:val="ListBullet3"/>
    <w:link w:val="Bulletlist3Char"/>
    <w:uiPriority w:val="7"/>
    <w:qFormat/>
    <w:rsid w:val="00A747EF"/>
  </w:style>
  <w:style w:type="paragraph" w:customStyle="1" w:styleId="Bullestlist2">
    <w:name w:val="Bullest list 2"/>
    <w:basedOn w:val="ListBullet"/>
    <w:uiPriority w:val="7"/>
    <w:rsid w:val="00A747EF"/>
    <w:pPr>
      <w:numPr>
        <w:numId w:val="4"/>
      </w:numPr>
    </w:pPr>
  </w:style>
  <w:style w:type="table" w:styleId="TableGrid">
    <w:name w:val="Table Grid"/>
    <w:basedOn w:val="TableNormal"/>
    <w:uiPriority w:val="39"/>
    <w:rsid w:val="00184F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Bullet3Char">
    <w:name w:val="List Bullet 3 Char"/>
    <w:basedOn w:val="DefaultParagraphFont"/>
    <w:link w:val="ListBullet3"/>
    <w:uiPriority w:val="99"/>
    <w:rsid w:val="00A747EF"/>
    <w:rPr>
      <w:rFonts w:ascii="Arial" w:hAnsi="Arial"/>
      <w:sz w:val="20"/>
    </w:rPr>
  </w:style>
  <w:style w:type="character" w:customStyle="1" w:styleId="Bulletlist3Char">
    <w:name w:val="Bullet list 3 Char"/>
    <w:basedOn w:val="ListBullet3Char"/>
    <w:link w:val="Bulletlist3"/>
    <w:uiPriority w:val="7"/>
    <w:rsid w:val="00FE09A7"/>
    <w:rPr>
      <w:rFonts w:ascii="Arial" w:hAnsi="Arial"/>
      <w:sz w:val="20"/>
    </w:rPr>
  </w:style>
  <w:style w:type="table" w:customStyle="1" w:styleId="TableauGrille2-Accentuation51">
    <w:name w:val="Tableau Grille 2 - Accentuation 51"/>
    <w:basedOn w:val="TableNormal"/>
    <w:uiPriority w:val="47"/>
    <w:rsid w:val="00184F1A"/>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Mentionnonrsolue1">
    <w:name w:val="Mention non résolue1"/>
    <w:basedOn w:val="DefaultParagraphFont"/>
    <w:uiPriority w:val="99"/>
    <w:unhideWhenUsed/>
    <w:rsid w:val="00743B12"/>
    <w:rPr>
      <w:color w:val="808080"/>
      <w:shd w:val="clear" w:color="auto" w:fill="E6E6E6"/>
    </w:rPr>
  </w:style>
  <w:style w:type="paragraph" w:customStyle="1" w:styleId="Bullet1">
    <w:name w:val="Bullet 1"/>
    <w:basedOn w:val="Normal"/>
    <w:rsid w:val="00743B12"/>
    <w:pPr>
      <w:numPr>
        <w:numId w:val="6"/>
      </w:numPr>
      <w:spacing w:before="60" w:line="240" w:lineRule="auto"/>
    </w:pPr>
    <w:rPr>
      <w:rFonts w:ascii="Times New Roman" w:eastAsia="Times New Roman" w:hAnsi="Times New Roman"/>
      <w:sz w:val="24"/>
      <w:szCs w:val="24"/>
    </w:rPr>
  </w:style>
  <w:style w:type="paragraph" w:styleId="CommentText">
    <w:name w:val="annotation text"/>
    <w:basedOn w:val="Normal"/>
    <w:link w:val="CommentTextChar"/>
    <w:uiPriority w:val="99"/>
    <w:unhideWhenUsed/>
    <w:rsid w:val="00743B12"/>
    <w:pPr>
      <w:spacing w:line="240" w:lineRule="auto"/>
    </w:pPr>
    <w:rPr>
      <w:rFonts w:ascii="Times New Roman" w:eastAsia="Times New Roman" w:hAnsi="Times New Roman"/>
    </w:rPr>
  </w:style>
  <w:style w:type="character" w:customStyle="1" w:styleId="CommentTextChar">
    <w:name w:val="Comment Text Char"/>
    <w:basedOn w:val="DefaultParagraphFont"/>
    <w:link w:val="CommentText"/>
    <w:uiPriority w:val="99"/>
    <w:rsid w:val="00743B12"/>
    <w:rPr>
      <w:rFonts w:ascii="Times New Roman" w:eastAsia="Times New Roman" w:hAnsi="Times New Roman" w:cs="Times New Roman"/>
      <w:sz w:val="20"/>
      <w:szCs w:val="20"/>
      <w:lang w:val="fr-FR"/>
    </w:rPr>
  </w:style>
  <w:style w:type="paragraph" w:customStyle="1" w:styleId="paragraph">
    <w:name w:val="paragraph"/>
    <w:basedOn w:val="Normal"/>
    <w:rsid w:val="00743B12"/>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basedOn w:val="DefaultParagraphFont"/>
    <w:rsid w:val="00743B12"/>
  </w:style>
  <w:style w:type="character" w:styleId="Strong">
    <w:name w:val="Strong"/>
    <w:basedOn w:val="DefaultParagraphFont"/>
    <w:uiPriority w:val="9"/>
    <w:qFormat/>
    <w:rsid w:val="00D77F40"/>
    <w:rPr>
      <w:b/>
      <w:bCs/>
    </w:rPr>
  </w:style>
  <w:style w:type="paragraph" w:styleId="NormalWeb">
    <w:name w:val="Normal (Web)"/>
    <w:basedOn w:val="Normal"/>
    <w:uiPriority w:val="99"/>
    <w:unhideWhenUsed/>
    <w:rsid w:val="00D75F76"/>
    <w:pPr>
      <w:spacing w:before="100" w:beforeAutospacing="1" w:after="100" w:afterAutospacing="1"/>
    </w:pPr>
    <w:rPr>
      <w:rFonts w:ascii="Times" w:hAnsi="Times"/>
    </w:rPr>
  </w:style>
  <w:style w:type="table" w:customStyle="1" w:styleId="PRITable2">
    <w:name w:val="PRI Table 2"/>
    <w:basedOn w:val="TableNormal"/>
    <w:uiPriority w:val="99"/>
    <w:rsid w:val="00D75F76"/>
    <w:pPr>
      <w:spacing w:after="0" w:line="312" w:lineRule="auto"/>
      <w:ind w:left="170" w:right="170" w:hanging="357"/>
    </w:pPr>
    <w:rPr>
      <w:rFonts w:ascii="Arial" w:eastAsia="MS PGothic" w:hAnsi="Arial" w:cs="Times New Roman"/>
      <w:sz w:val="20"/>
      <w:szCs w:val="20"/>
    </w:rPr>
    <w:tblP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13" w:type="dxa"/>
        <w:left w:w="0" w:type="dxa"/>
        <w:bottom w:w="113" w:type="dxa"/>
        <w:right w:w="0" w:type="dxa"/>
      </w:tblCellMar>
    </w:tblPr>
    <w:tcPr>
      <w:tcMar>
        <w:top w:w="57" w:type="dxa"/>
        <w:bottom w:w="57" w:type="dxa"/>
      </w:tcMar>
    </w:tcPr>
    <w:tblStylePr w:type="firstRow">
      <w:pPr>
        <w:wordWrap/>
        <w:spacing w:beforeLines="0" w:beforeAutospacing="0" w:afterLines="0" w:afterAutospacing="0"/>
        <w:ind w:leftChars="0" w:left="170" w:rightChars="0" w:right="170"/>
        <w:jc w:val="left"/>
      </w:pPr>
      <w:rPr>
        <w:rFonts w:ascii="Arial" w:hAnsi="Arial"/>
        <w:b/>
        <w:bCs/>
        <w:i w:val="0"/>
        <w:iCs w:val="0"/>
        <w:caps w:val="0"/>
        <w:smallCaps w:val="0"/>
        <w:strike w:val="0"/>
        <w:dstrike w:val="0"/>
        <w:vanish w:val="0"/>
        <w:color w:val="FFFFFF" w:themeColor="background1"/>
        <w:kern w:val="0"/>
        <w:sz w:val="24"/>
        <w:szCs w:val="24"/>
        <w:vertAlign w:val="baseline"/>
      </w:rPr>
      <w:tblPr/>
      <w:tcPr>
        <w:tcBorders>
          <w:top w:val="single" w:sz="4" w:space="0" w:color="808080"/>
          <w:left w:val="single" w:sz="4" w:space="0" w:color="808080"/>
          <w:bottom w:val="single" w:sz="4" w:space="0" w:color="808080"/>
          <w:right w:val="single" w:sz="4" w:space="0" w:color="808080"/>
          <w:insideH w:val="single" w:sz="4" w:space="0" w:color="808080"/>
          <w:insideV w:val="single" w:sz="4" w:space="0" w:color="FFFFFF"/>
        </w:tcBorders>
        <w:shd w:val="clear" w:color="auto" w:fill="1875C1"/>
      </w:tcPr>
    </w:tblStylePr>
    <w:tblStylePr w:type="firstCol">
      <w:rPr>
        <w:rFonts w:ascii="Arial" w:hAnsi="Arial"/>
        <w:b w:val="0"/>
        <w:i w:val="0"/>
        <w:sz w:val="20"/>
      </w:rPr>
    </w:tblStylePr>
  </w:style>
  <w:style w:type="paragraph" w:styleId="EndnoteText">
    <w:name w:val="endnote text"/>
    <w:basedOn w:val="Normal"/>
    <w:link w:val="EndnoteTextChar"/>
    <w:uiPriority w:val="99"/>
    <w:semiHidden/>
    <w:unhideWhenUsed/>
    <w:rsid w:val="00E83508"/>
    <w:pPr>
      <w:spacing w:line="240" w:lineRule="auto"/>
    </w:pPr>
  </w:style>
  <w:style w:type="character" w:customStyle="1" w:styleId="EndnoteTextChar">
    <w:name w:val="Endnote Text Char"/>
    <w:basedOn w:val="DefaultParagraphFont"/>
    <w:link w:val="EndnoteText"/>
    <w:uiPriority w:val="99"/>
    <w:semiHidden/>
    <w:rsid w:val="00E83508"/>
    <w:rPr>
      <w:rFonts w:ascii="Arial" w:eastAsia="MS PGothic" w:hAnsi="Arial" w:cs="Times New Roman"/>
      <w:sz w:val="20"/>
      <w:szCs w:val="20"/>
    </w:rPr>
  </w:style>
  <w:style w:type="character" w:styleId="EndnoteReference">
    <w:name w:val="endnote reference"/>
    <w:basedOn w:val="DefaultParagraphFont"/>
    <w:uiPriority w:val="99"/>
    <w:semiHidden/>
    <w:unhideWhenUsed/>
    <w:rsid w:val="00E83508"/>
    <w:rPr>
      <w:vertAlign w:val="superscript"/>
    </w:rPr>
  </w:style>
  <w:style w:type="paragraph" w:styleId="FootnoteText">
    <w:name w:val="footnote text"/>
    <w:basedOn w:val="Normal"/>
    <w:link w:val="FootnoteTextChar"/>
    <w:uiPriority w:val="99"/>
    <w:unhideWhenUsed/>
    <w:rsid w:val="00E83508"/>
    <w:pPr>
      <w:spacing w:line="240" w:lineRule="auto"/>
    </w:pPr>
    <w:rPr>
      <w:color w:val="767171" w:themeColor="background2" w:themeShade="80"/>
      <w:sz w:val="16"/>
    </w:rPr>
  </w:style>
  <w:style w:type="character" w:customStyle="1" w:styleId="FootnoteTextChar">
    <w:name w:val="Footnote Text Char"/>
    <w:basedOn w:val="DefaultParagraphFont"/>
    <w:link w:val="FootnoteText"/>
    <w:uiPriority w:val="99"/>
    <w:rsid w:val="00E83508"/>
    <w:rPr>
      <w:rFonts w:ascii="Arial" w:eastAsia="MS PGothic" w:hAnsi="Arial" w:cs="Times New Roman"/>
      <w:color w:val="767171" w:themeColor="background2" w:themeShade="80"/>
      <w:sz w:val="16"/>
      <w:szCs w:val="20"/>
    </w:rPr>
  </w:style>
  <w:style w:type="character" w:styleId="FootnoteReference">
    <w:name w:val="footnote reference"/>
    <w:basedOn w:val="DefaultParagraphFont"/>
    <w:uiPriority w:val="99"/>
    <w:semiHidden/>
    <w:unhideWhenUsed/>
    <w:rsid w:val="00E83508"/>
    <w:rPr>
      <w:vertAlign w:val="superscript"/>
    </w:rPr>
  </w:style>
  <w:style w:type="paragraph" w:customStyle="1" w:styleId="Footnotes">
    <w:name w:val="Footnotes"/>
    <w:basedOn w:val="FootnoteText"/>
    <w:next w:val="FootnoteText"/>
    <w:link w:val="FootnotesChar"/>
    <w:uiPriority w:val="5"/>
    <w:qFormat/>
    <w:rsid w:val="00AC0A51"/>
    <w:pPr>
      <w:widowControl w:val="0"/>
      <w:autoSpaceDE w:val="0"/>
      <w:autoSpaceDN w:val="0"/>
      <w:adjustRightInd w:val="0"/>
      <w:contextualSpacing/>
    </w:pPr>
  </w:style>
  <w:style w:type="character" w:customStyle="1" w:styleId="FootnotesChar">
    <w:name w:val="Footnotes Char"/>
    <w:basedOn w:val="FootnoteTextChar"/>
    <w:link w:val="Footnotes"/>
    <w:uiPriority w:val="5"/>
    <w:rsid w:val="00AC0A51"/>
    <w:rPr>
      <w:rFonts w:ascii="Arial" w:eastAsia="MS PGothic" w:hAnsi="Arial" w:cs="Times New Roman"/>
      <w:color w:val="767171" w:themeColor="background2" w:themeShade="80"/>
      <w:sz w:val="16"/>
      <w:szCs w:val="20"/>
    </w:rPr>
  </w:style>
  <w:style w:type="character" w:customStyle="1" w:styleId="eop">
    <w:name w:val="eop"/>
    <w:basedOn w:val="DefaultParagraphFont"/>
    <w:rsid w:val="00F573C1"/>
  </w:style>
  <w:style w:type="character" w:styleId="CommentReference">
    <w:name w:val="annotation reference"/>
    <w:basedOn w:val="DefaultParagraphFont"/>
    <w:uiPriority w:val="99"/>
    <w:semiHidden/>
    <w:unhideWhenUsed/>
    <w:rsid w:val="00F573C1"/>
    <w:rPr>
      <w:sz w:val="16"/>
      <w:szCs w:val="16"/>
    </w:rPr>
  </w:style>
  <w:style w:type="paragraph" w:customStyle="1" w:styleId="2Body">
    <w:name w:val="2 Body"/>
    <w:basedOn w:val="Normal"/>
    <w:uiPriority w:val="99"/>
    <w:rsid w:val="00AF407C"/>
    <w:pPr>
      <w:suppressAutoHyphens/>
      <w:autoSpaceDE w:val="0"/>
      <w:autoSpaceDN w:val="0"/>
      <w:adjustRightInd w:val="0"/>
      <w:spacing w:line="288" w:lineRule="auto"/>
      <w:textAlignment w:val="center"/>
    </w:pPr>
    <w:rPr>
      <w:rFonts w:ascii="Alright Sans Regular" w:eastAsiaTheme="minorHAnsi" w:hAnsi="Alright Sans Regular" w:cs="Alright Sans Regular"/>
      <w:color w:val="000000"/>
      <w:sz w:val="18"/>
      <w:szCs w:val="18"/>
    </w:rPr>
  </w:style>
  <w:style w:type="table" w:customStyle="1" w:styleId="TableauGrille4-Accentuation51">
    <w:name w:val="Tableau Grille 4 - Accentuation 51"/>
    <w:basedOn w:val="TableNormal"/>
    <w:uiPriority w:val="49"/>
    <w:rsid w:val="001F1948"/>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CommentSubject">
    <w:name w:val="annotation subject"/>
    <w:basedOn w:val="CommentText"/>
    <w:next w:val="CommentText"/>
    <w:link w:val="CommentSubjectChar"/>
    <w:uiPriority w:val="99"/>
    <w:semiHidden/>
    <w:unhideWhenUsed/>
    <w:rsid w:val="001F1948"/>
    <w:rPr>
      <w:rFonts w:ascii="Arial" w:eastAsia="MS PGothic" w:hAnsi="Arial"/>
      <w:b/>
      <w:bCs/>
    </w:rPr>
  </w:style>
  <w:style w:type="character" w:customStyle="1" w:styleId="CommentSubjectChar">
    <w:name w:val="Comment Subject Char"/>
    <w:basedOn w:val="CommentTextChar"/>
    <w:link w:val="CommentSubject"/>
    <w:uiPriority w:val="99"/>
    <w:semiHidden/>
    <w:rsid w:val="001F1948"/>
    <w:rPr>
      <w:rFonts w:ascii="Arial" w:eastAsia="MS PGothic" w:hAnsi="Arial" w:cs="Times New Roman"/>
      <w:b/>
      <w:bCs/>
      <w:sz w:val="20"/>
      <w:szCs w:val="20"/>
      <w:lang w:val="fr-FR"/>
    </w:rPr>
  </w:style>
  <w:style w:type="paragraph" w:styleId="Revision">
    <w:name w:val="Revision"/>
    <w:hidden/>
    <w:uiPriority w:val="99"/>
    <w:semiHidden/>
    <w:rsid w:val="0075786B"/>
    <w:pPr>
      <w:spacing w:after="0" w:line="240" w:lineRule="auto"/>
    </w:pPr>
    <w:rPr>
      <w:rFonts w:ascii="Arial" w:eastAsia="MS PGothic" w:hAnsi="Arial" w:cs="Times New Roman"/>
      <w:sz w:val="20"/>
      <w:szCs w:val="20"/>
    </w:rPr>
  </w:style>
  <w:style w:type="table" w:customStyle="1" w:styleId="TableauGrille4-Accentuation11">
    <w:name w:val="Tableau Grille 4 - Accentuation 11"/>
    <w:basedOn w:val="TableNormal"/>
    <w:uiPriority w:val="49"/>
    <w:rsid w:val="002F44C7"/>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FollowedHyperlink">
    <w:name w:val="FollowedHyperlink"/>
    <w:basedOn w:val="DefaultParagraphFont"/>
    <w:uiPriority w:val="99"/>
    <w:semiHidden/>
    <w:unhideWhenUsed/>
    <w:rsid w:val="00A72B86"/>
    <w:rPr>
      <w:color w:val="954F72" w:themeColor="followedHyperlink"/>
      <w:u w:val="single"/>
    </w:rPr>
  </w:style>
  <w:style w:type="character" w:customStyle="1" w:styleId="Mention1">
    <w:name w:val="Mention1"/>
    <w:basedOn w:val="DefaultParagraphFont"/>
    <w:uiPriority w:val="99"/>
    <w:unhideWhenUsed/>
    <w:rsid w:val="007C41D6"/>
    <w:rPr>
      <w:color w:val="2B579A"/>
      <w:shd w:val="clear" w:color="auto" w:fill="E1DFDD"/>
    </w:rPr>
  </w:style>
  <w:style w:type="paragraph" w:customStyle="1" w:styleId="Indicatorsubsection">
    <w:name w:val="Indicator subsection"/>
    <w:basedOn w:val="Heading2"/>
    <w:uiPriority w:val="5"/>
    <w:qFormat/>
    <w:rsid w:val="003F337B"/>
    <w:pPr>
      <w:spacing w:before="0" w:after="100" w:afterAutospacing="1"/>
      <w:jc w:val="center"/>
    </w:pPr>
    <w:rPr>
      <w:rFonts w:eastAsia="Times New Roman" w:cs="Arial"/>
      <w:bCs/>
      <w:caps w:val="0"/>
      <w:color w:val="000000" w:themeColor="text1"/>
      <w:sz w:val="22"/>
      <w:szCs w:val="22"/>
      <w:lang w:eastAsia="en-GB"/>
    </w:rPr>
  </w:style>
  <w:style w:type="paragraph" w:styleId="TOC4">
    <w:name w:val="toc 4"/>
    <w:basedOn w:val="Normal"/>
    <w:next w:val="Normal"/>
    <w:autoRedefine/>
    <w:uiPriority w:val="39"/>
    <w:unhideWhenUsed/>
    <w:rsid w:val="002860A1"/>
    <w:pPr>
      <w:spacing w:after="100"/>
      <w:ind w:left="600"/>
    </w:pPr>
  </w:style>
  <w:style w:type="character" w:customStyle="1" w:styleId="ListParagraphChar">
    <w:name w:val="List Paragraph Char"/>
    <w:aliases w:val="PRI Bullets Char,FooterText Char,Bullet List Char,List Paragraph1 Char,numbered Char,Paragraphe de liste1 Char,Bulletr List Paragraph Char,列出段落 Char,列出段落1 Char,List Paragraph2 Char,List Paragraph21 Char,List Paragraph11 Char"/>
    <w:link w:val="ListParagraph"/>
    <w:uiPriority w:val="34"/>
    <w:locked/>
    <w:rsid w:val="00491FA1"/>
    <w:rPr>
      <w:rFonts w:ascii="Arial" w:eastAsia="MS P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987953">
      <w:bodyDiv w:val="1"/>
      <w:marLeft w:val="0"/>
      <w:marRight w:val="0"/>
      <w:marTop w:val="0"/>
      <w:marBottom w:val="0"/>
      <w:divBdr>
        <w:top w:val="none" w:sz="0" w:space="0" w:color="auto"/>
        <w:left w:val="none" w:sz="0" w:space="0" w:color="auto"/>
        <w:bottom w:val="none" w:sz="0" w:space="0" w:color="auto"/>
        <w:right w:val="none" w:sz="0" w:space="0" w:color="auto"/>
      </w:divBdr>
    </w:div>
    <w:div w:id="216741160">
      <w:bodyDiv w:val="1"/>
      <w:marLeft w:val="0"/>
      <w:marRight w:val="0"/>
      <w:marTop w:val="0"/>
      <w:marBottom w:val="0"/>
      <w:divBdr>
        <w:top w:val="none" w:sz="0" w:space="0" w:color="auto"/>
        <w:left w:val="none" w:sz="0" w:space="0" w:color="auto"/>
        <w:bottom w:val="none" w:sz="0" w:space="0" w:color="auto"/>
        <w:right w:val="none" w:sz="0" w:space="0" w:color="auto"/>
      </w:divBdr>
    </w:div>
    <w:div w:id="392461243">
      <w:bodyDiv w:val="1"/>
      <w:marLeft w:val="0"/>
      <w:marRight w:val="0"/>
      <w:marTop w:val="0"/>
      <w:marBottom w:val="0"/>
      <w:divBdr>
        <w:top w:val="none" w:sz="0" w:space="0" w:color="auto"/>
        <w:left w:val="none" w:sz="0" w:space="0" w:color="auto"/>
        <w:bottom w:val="none" w:sz="0" w:space="0" w:color="auto"/>
        <w:right w:val="none" w:sz="0" w:space="0" w:color="auto"/>
      </w:divBdr>
    </w:div>
    <w:div w:id="417099774">
      <w:bodyDiv w:val="1"/>
      <w:marLeft w:val="0"/>
      <w:marRight w:val="0"/>
      <w:marTop w:val="0"/>
      <w:marBottom w:val="0"/>
      <w:divBdr>
        <w:top w:val="none" w:sz="0" w:space="0" w:color="auto"/>
        <w:left w:val="none" w:sz="0" w:space="0" w:color="auto"/>
        <w:bottom w:val="none" w:sz="0" w:space="0" w:color="auto"/>
        <w:right w:val="none" w:sz="0" w:space="0" w:color="auto"/>
      </w:divBdr>
      <w:divsChild>
        <w:div w:id="1188182431">
          <w:marLeft w:val="0"/>
          <w:marRight w:val="0"/>
          <w:marTop w:val="0"/>
          <w:marBottom w:val="0"/>
          <w:divBdr>
            <w:top w:val="none" w:sz="0" w:space="0" w:color="auto"/>
            <w:left w:val="none" w:sz="0" w:space="0" w:color="auto"/>
            <w:bottom w:val="none" w:sz="0" w:space="0" w:color="auto"/>
            <w:right w:val="none" w:sz="0" w:space="0" w:color="auto"/>
          </w:divBdr>
        </w:div>
      </w:divsChild>
    </w:div>
    <w:div w:id="534538865">
      <w:bodyDiv w:val="1"/>
      <w:marLeft w:val="0"/>
      <w:marRight w:val="0"/>
      <w:marTop w:val="0"/>
      <w:marBottom w:val="0"/>
      <w:divBdr>
        <w:top w:val="none" w:sz="0" w:space="0" w:color="auto"/>
        <w:left w:val="none" w:sz="0" w:space="0" w:color="auto"/>
        <w:bottom w:val="none" w:sz="0" w:space="0" w:color="auto"/>
        <w:right w:val="none" w:sz="0" w:space="0" w:color="auto"/>
      </w:divBdr>
    </w:div>
    <w:div w:id="569193600">
      <w:bodyDiv w:val="1"/>
      <w:marLeft w:val="0"/>
      <w:marRight w:val="0"/>
      <w:marTop w:val="0"/>
      <w:marBottom w:val="0"/>
      <w:divBdr>
        <w:top w:val="none" w:sz="0" w:space="0" w:color="auto"/>
        <w:left w:val="none" w:sz="0" w:space="0" w:color="auto"/>
        <w:bottom w:val="none" w:sz="0" w:space="0" w:color="auto"/>
        <w:right w:val="none" w:sz="0" w:space="0" w:color="auto"/>
      </w:divBdr>
    </w:div>
    <w:div w:id="645864586">
      <w:bodyDiv w:val="1"/>
      <w:marLeft w:val="0"/>
      <w:marRight w:val="0"/>
      <w:marTop w:val="0"/>
      <w:marBottom w:val="0"/>
      <w:divBdr>
        <w:top w:val="none" w:sz="0" w:space="0" w:color="auto"/>
        <w:left w:val="none" w:sz="0" w:space="0" w:color="auto"/>
        <w:bottom w:val="none" w:sz="0" w:space="0" w:color="auto"/>
        <w:right w:val="none" w:sz="0" w:space="0" w:color="auto"/>
      </w:divBdr>
    </w:div>
    <w:div w:id="687414284">
      <w:bodyDiv w:val="1"/>
      <w:marLeft w:val="0"/>
      <w:marRight w:val="0"/>
      <w:marTop w:val="0"/>
      <w:marBottom w:val="0"/>
      <w:divBdr>
        <w:top w:val="none" w:sz="0" w:space="0" w:color="auto"/>
        <w:left w:val="none" w:sz="0" w:space="0" w:color="auto"/>
        <w:bottom w:val="none" w:sz="0" w:space="0" w:color="auto"/>
        <w:right w:val="none" w:sz="0" w:space="0" w:color="auto"/>
      </w:divBdr>
    </w:div>
    <w:div w:id="794561679">
      <w:bodyDiv w:val="1"/>
      <w:marLeft w:val="0"/>
      <w:marRight w:val="0"/>
      <w:marTop w:val="0"/>
      <w:marBottom w:val="0"/>
      <w:divBdr>
        <w:top w:val="none" w:sz="0" w:space="0" w:color="auto"/>
        <w:left w:val="none" w:sz="0" w:space="0" w:color="auto"/>
        <w:bottom w:val="none" w:sz="0" w:space="0" w:color="auto"/>
        <w:right w:val="none" w:sz="0" w:space="0" w:color="auto"/>
      </w:divBdr>
    </w:div>
    <w:div w:id="835221900">
      <w:bodyDiv w:val="1"/>
      <w:marLeft w:val="0"/>
      <w:marRight w:val="0"/>
      <w:marTop w:val="0"/>
      <w:marBottom w:val="0"/>
      <w:divBdr>
        <w:top w:val="none" w:sz="0" w:space="0" w:color="auto"/>
        <w:left w:val="none" w:sz="0" w:space="0" w:color="auto"/>
        <w:bottom w:val="none" w:sz="0" w:space="0" w:color="auto"/>
        <w:right w:val="none" w:sz="0" w:space="0" w:color="auto"/>
      </w:divBdr>
    </w:div>
    <w:div w:id="882595832">
      <w:bodyDiv w:val="1"/>
      <w:marLeft w:val="0"/>
      <w:marRight w:val="0"/>
      <w:marTop w:val="0"/>
      <w:marBottom w:val="0"/>
      <w:divBdr>
        <w:top w:val="none" w:sz="0" w:space="0" w:color="auto"/>
        <w:left w:val="none" w:sz="0" w:space="0" w:color="auto"/>
        <w:bottom w:val="none" w:sz="0" w:space="0" w:color="auto"/>
        <w:right w:val="none" w:sz="0" w:space="0" w:color="auto"/>
      </w:divBdr>
    </w:div>
    <w:div w:id="918440578">
      <w:bodyDiv w:val="1"/>
      <w:marLeft w:val="0"/>
      <w:marRight w:val="0"/>
      <w:marTop w:val="0"/>
      <w:marBottom w:val="0"/>
      <w:divBdr>
        <w:top w:val="none" w:sz="0" w:space="0" w:color="auto"/>
        <w:left w:val="none" w:sz="0" w:space="0" w:color="auto"/>
        <w:bottom w:val="none" w:sz="0" w:space="0" w:color="auto"/>
        <w:right w:val="none" w:sz="0" w:space="0" w:color="auto"/>
      </w:divBdr>
    </w:div>
    <w:div w:id="1126504897">
      <w:bodyDiv w:val="1"/>
      <w:marLeft w:val="0"/>
      <w:marRight w:val="0"/>
      <w:marTop w:val="0"/>
      <w:marBottom w:val="0"/>
      <w:divBdr>
        <w:top w:val="none" w:sz="0" w:space="0" w:color="auto"/>
        <w:left w:val="none" w:sz="0" w:space="0" w:color="auto"/>
        <w:bottom w:val="none" w:sz="0" w:space="0" w:color="auto"/>
        <w:right w:val="none" w:sz="0" w:space="0" w:color="auto"/>
      </w:divBdr>
      <w:divsChild>
        <w:div w:id="26683293">
          <w:marLeft w:val="0"/>
          <w:marRight w:val="0"/>
          <w:marTop w:val="0"/>
          <w:marBottom w:val="0"/>
          <w:divBdr>
            <w:top w:val="none" w:sz="0" w:space="0" w:color="auto"/>
            <w:left w:val="none" w:sz="0" w:space="0" w:color="auto"/>
            <w:bottom w:val="none" w:sz="0" w:space="0" w:color="auto"/>
            <w:right w:val="none" w:sz="0" w:space="0" w:color="auto"/>
          </w:divBdr>
          <w:divsChild>
            <w:div w:id="1210384567">
              <w:marLeft w:val="0"/>
              <w:marRight w:val="0"/>
              <w:marTop w:val="0"/>
              <w:marBottom w:val="0"/>
              <w:divBdr>
                <w:top w:val="none" w:sz="0" w:space="0" w:color="auto"/>
                <w:left w:val="none" w:sz="0" w:space="0" w:color="auto"/>
                <w:bottom w:val="none" w:sz="0" w:space="0" w:color="auto"/>
                <w:right w:val="none" w:sz="0" w:space="0" w:color="auto"/>
              </w:divBdr>
            </w:div>
          </w:divsChild>
        </w:div>
        <w:div w:id="123741367">
          <w:marLeft w:val="0"/>
          <w:marRight w:val="0"/>
          <w:marTop w:val="0"/>
          <w:marBottom w:val="0"/>
          <w:divBdr>
            <w:top w:val="none" w:sz="0" w:space="0" w:color="auto"/>
            <w:left w:val="none" w:sz="0" w:space="0" w:color="auto"/>
            <w:bottom w:val="none" w:sz="0" w:space="0" w:color="auto"/>
            <w:right w:val="none" w:sz="0" w:space="0" w:color="auto"/>
          </w:divBdr>
          <w:divsChild>
            <w:div w:id="419836981">
              <w:marLeft w:val="0"/>
              <w:marRight w:val="0"/>
              <w:marTop w:val="0"/>
              <w:marBottom w:val="0"/>
              <w:divBdr>
                <w:top w:val="none" w:sz="0" w:space="0" w:color="auto"/>
                <w:left w:val="none" w:sz="0" w:space="0" w:color="auto"/>
                <w:bottom w:val="none" w:sz="0" w:space="0" w:color="auto"/>
                <w:right w:val="none" w:sz="0" w:space="0" w:color="auto"/>
              </w:divBdr>
            </w:div>
            <w:div w:id="1775785990">
              <w:marLeft w:val="0"/>
              <w:marRight w:val="0"/>
              <w:marTop w:val="0"/>
              <w:marBottom w:val="0"/>
              <w:divBdr>
                <w:top w:val="none" w:sz="0" w:space="0" w:color="auto"/>
                <w:left w:val="none" w:sz="0" w:space="0" w:color="auto"/>
                <w:bottom w:val="none" w:sz="0" w:space="0" w:color="auto"/>
                <w:right w:val="none" w:sz="0" w:space="0" w:color="auto"/>
              </w:divBdr>
            </w:div>
            <w:div w:id="1862354094">
              <w:marLeft w:val="0"/>
              <w:marRight w:val="0"/>
              <w:marTop w:val="0"/>
              <w:marBottom w:val="0"/>
              <w:divBdr>
                <w:top w:val="none" w:sz="0" w:space="0" w:color="auto"/>
                <w:left w:val="none" w:sz="0" w:space="0" w:color="auto"/>
                <w:bottom w:val="none" w:sz="0" w:space="0" w:color="auto"/>
                <w:right w:val="none" w:sz="0" w:space="0" w:color="auto"/>
              </w:divBdr>
            </w:div>
          </w:divsChild>
        </w:div>
        <w:div w:id="155583656">
          <w:marLeft w:val="0"/>
          <w:marRight w:val="0"/>
          <w:marTop w:val="0"/>
          <w:marBottom w:val="0"/>
          <w:divBdr>
            <w:top w:val="none" w:sz="0" w:space="0" w:color="auto"/>
            <w:left w:val="none" w:sz="0" w:space="0" w:color="auto"/>
            <w:bottom w:val="none" w:sz="0" w:space="0" w:color="auto"/>
            <w:right w:val="none" w:sz="0" w:space="0" w:color="auto"/>
          </w:divBdr>
          <w:divsChild>
            <w:div w:id="910627137">
              <w:marLeft w:val="0"/>
              <w:marRight w:val="0"/>
              <w:marTop w:val="0"/>
              <w:marBottom w:val="0"/>
              <w:divBdr>
                <w:top w:val="none" w:sz="0" w:space="0" w:color="auto"/>
                <w:left w:val="none" w:sz="0" w:space="0" w:color="auto"/>
                <w:bottom w:val="none" w:sz="0" w:space="0" w:color="auto"/>
                <w:right w:val="none" w:sz="0" w:space="0" w:color="auto"/>
              </w:divBdr>
            </w:div>
          </w:divsChild>
        </w:div>
        <w:div w:id="264575995">
          <w:marLeft w:val="0"/>
          <w:marRight w:val="0"/>
          <w:marTop w:val="0"/>
          <w:marBottom w:val="0"/>
          <w:divBdr>
            <w:top w:val="none" w:sz="0" w:space="0" w:color="auto"/>
            <w:left w:val="none" w:sz="0" w:space="0" w:color="auto"/>
            <w:bottom w:val="none" w:sz="0" w:space="0" w:color="auto"/>
            <w:right w:val="none" w:sz="0" w:space="0" w:color="auto"/>
          </w:divBdr>
          <w:divsChild>
            <w:div w:id="105932848">
              <w:marLeft w:val="0"/>
              <w:marRight w:val="0"/>
              <w:marTop w:val="0"/>
              <w:marBottom w:val="0"/>
              <w:divBdr>
                <w:top w:val="none" w:sz="0" w:space="0" w:color="auto"/>
                <w:left w:val="none" w:sz="0" w:space="0" w:color="auto"/>
                <w:bottom w:val="none" w:sz="0" w:space="0" w:color="auto"/>
                <w:right w:val="none" w:sz="0" w:space="0" w:color="auto"/>
              </w:divBdr>
            </w:div>
          </w:divsChild>
        </w:div>
        <w:div w:id="274025878">
          <w:marLeft w:val="0"/>
          <w:marRight w:val="0"/>
          <w:marTop w:val="0"/>
          <w:marBottom w:val="0"/>
          <w:divBdr>
            <w:top w:val="none" w:sz="0" w:space="0" w:color="auto"/>
            <w:left w:val="none" w:sz="0" w:space="0" w:color="auto"/>
            <w:bottom w:val="none" w:sz="0" w:space="0" w:color="auto"/>
            <w:right w:val="none" w:sz="0" w:space="0" w:color="auto"/>
          </w:divBdr>
          <w:divsChild>
            <w:div w:id="947273576">
              <w:marLeft w:val="0"/>
              <w:marRight w:val="0"/>
              <w:marTop w:val="0"/>
              <w:marBottom w:val="0"/>
              <w:divBdr>
                <w:top w:val="none" w:sz="0" w:space="0" w:color="auto"/>
                <w:left w:val="none" w:sz="0" w:space="0" w:color="auto"/>
                <w:bottom w:val="none" w:sz="0" w:space="0" w:color="auto"/>
                <w:right w:val="none" w:sz="0" w:space="0" w:color="auto"/>
              </w:divBdr>
            </w:div>
          </w:divsChild>
        </w:div>
        <w:div w:id="453137739">
          <w:marLeft w:val="0"/>
          <w:marRight w:val="0"/>
          <w:marTop w:val="0"/>
          <w:marBottom w:val="0"/>
          <w:divBdr>
            <w:top w:val="none" w:sz="0" w:space="0" w:color="auto"/>
            <w:left w:val="none" w:sz="0" w:space="0" w:color="auto"/>
            <w:bottom w:val="none" w:sz="0" w:space="0" w:color="auto"/>
            <w:right w:val="none" w:sz="0" w:space="0" w:color="auto"/>
          </w:divBdr>
          <w:divsChild>
            <w:div w:id="1623655104">
              <w:marLeft w:val="0"/>
              <w:marRight w:val="0"/>
              <w:marTop w:val="0"/>
              <w:marBottom w:val="0"/>
              <w:divBdr>
                <w:top w:val="none" w:sz="0" w:space="0" w:color="auto"/>
                <w:left w:val="none" w:sz="0" w:space="0" w:color="auto"/>
                <w:bottom w:val="none" w:sz="0" w:space="0" w:color="auto"/>
                <w:right w:val="none" w:sz="0" w:space="0" w:color="auto"/>
              </w:divBdr>
            </w:div>
          </w:divsChild>
        </w:div>
        <w:div w:id="527449697">
          <w:marLeft w:val="0"/>
          <w:marRight w:val="0"/>
          <w:marTop w:val="0"/>
          <w:marBottom w:val="0"/>
          <w:divBdr>
            <w:top w:val="none" w:sz="0" w:space="0" w:color="auto"/>
            <w:left w:val="none" w:sz="0" w:space="0" w:color="auto"/>
            <w:bottom w:val="none" w:sz="0" w:space="0" w:color="auto"/>
            <w:right w:val="none" w:sz="0" w:space="0" w:color="auto"/>
          </w:divBdr>
          <w:divsChild>
            <w:div w:id="1571500566">
              <w:marLeft w:val="0"/>
              <w:marRight w:val="0"/>
              <w:marTop w:val="0"/>
              <w:marBottom w:val="0"/>
              <w:divBdr>
                <w:top w:val="none" w:sz="0" w:space="0" w:color="auto"/>
                <w:left w:val="none" w:sz="0" w:space="0" w:color="auto"/>
                <w:bottom w:val="none" w:sz="0" w:space="0" w:color="auto"/>
                <w:right w:val="none" w:sz="0" w:space="0" w:color="auto"/>
              </w:divBdr>
            </w:div>
          </w:divsChild>
        </w:div>
        <w:div w:id="559096932">
          <w:marLeft w:val="0"/>
          <w:marRight w:val="0"/>
          <w:marTop w:val="0"/>
          <w:marBottom w:val="0"/>
          <w:divBdr>
            <w:top w:val="none" w:sz="0" w:space="0" w:color="auto"/>
            <w:left w:val="none" w:sz="0" w:space="0" w:color="auto"/>
            <w:bottom w:val="none" w:sz="0" w:space="0" w:color="auto"/>
            <w:right w:val="none" w:sz="0" w:space="0" w:color="auto"/>
          </w:divBdr>
          <w:divsChild>
            <w:div w:id="111940216">
              <w:marLeft w:val="0"/>
              <w:marRight w:val="0"/>
              <w:marTop w:val="0"/>
              <w:marBottom w:val="0"/>
              <w:divBdr>
                <w:top w:val="none" w:sz="0" w:space="0" w:color="auto"/>
                <w:left w:val="none" w:sz="0" w:space="0" w:color="auto"/>
                <w:bottom w:val="none" w:sz="0" w:space="0" w:color="auto"/>
                <w:right w:val="none" w:sz="0" w:space="0" w:color="auto"/>
              </w:divBdr>
            </w:div>
          </w:divsChild>
        </w:div>
        <w:div w:id="615210629">
          <w:marLeft w:val="0"/>
          <w:marRight w:val="0"/>
          <w:marTop w:val="0"/>
          <w:marBottom w:val="0"/>
          <w:divBdr>
            <w:top w:val="none" w:sz="0" w:space="0" w:color="auto"/>
            <w:left w:val="none" w:sz="0" w:space="0" w:color="auto"/>
            <w:bottom w:val="none" w:sz="0" w:space="0" w:color="auto"/>
            <w:right w:val="none" w:sz="0" w:space="0" w:color="auto"/>
          </w:divBdr>
          <w:divsChild>
            <w:div w:id="1254701408">
              <w:marLeft w:val="0"/>
              <w:marRight w:val="0"/>
              <w:marTop w:val="0"/>
              <w:marBottom w:val="0"/>
              <w:divBdr>
                <w:top w:val="none" w:sz="0" w:space="0" w:color="auto"/>
                <w:left w:val="none" w:sz="0" w:space="0" w:color="auto"/>
                <w:bottom w:val="none" w:sz="0" w:space="0" w:color="auto"/>
                <w:right w:val="none" w:sz="0" w:space="0" w:color="auto"/>
              </w:divBdr>
            </w:div>
          </w:divsChild>
        </w:div>
        <w:div w:id="1309826986">
          <w:marLeft w:val="0"/>
          <w:marRight w:val="0"/>
          <w:marTop w:val="0"/>
          <w:marBottom w:val="0"/>
          <w:divBdr>
            <w:top w:val="none" w:sz="0" w:space="0" w:color="auto"/>
            <w:left w:val="none" w:sz="0" w:space="0" w:color="auto"/>
            <w:bottom w:val="none" w:sz="0" w:space="0" w:color="auto"/>
            <w:right w:val="none" w:sz="0" w:space="0" w:color="auto"/>
          </w:divBdr>
          <w:divsChild>
            <w:div w:id="322592383">
              <w:marLeft w:val="0"/>
              <w:marRight w:val="0"/>
              <w:marTop w:val="0"/>
              <w:marBottom w:val="0"/>
              <w:divBdr>
                <w:top w:val="none" w:sz="0" w:space="0" w:color="auto"/>
                <w:left w:val="none" w:sz="0" w:space="0" w:color="auto"/>
                <w:bottom w:val="none" w:sz="0" w:space="0" w:color="auto"/>
                <w:right w:val="none" w:sz="0" w:space="0" w:color="auto"/>
              </w:divBdr>
            </w:div>
          </w:divsChild>
        </w:div>
        <w:div w:id="1388454299">
          <w:marLeft w:val="0"/>
          <w:marRight w:val="0"/>
          <w:marTop w:val="0"/>
          <w:marBottom w:val="0"/>
          <w:divBdr>
            <w:top w:val="none" w:sz="0" w:space="0" w:color="auto"/>
            <w:left w:val="none" w:sz="0" w:space="0" w:color="auto"/>
            <w:bottom w:val="none" w:sz="0" w:space="0" w:color="auto"/>
            <w:right w:val="none" w:sz="0" w:space="0" w:color="auto"/>
          </w:divBdr>
          <w:divsChild>
            <w:div w:id="506212558">
              <w:marLeft w:val="0"/>
              <w:marRight w:val="0"/>
              <w:marTop w:val="0"/>
              <w:marBottom w:val="0"/>
              <w:divBdr>
                <w:top w:val="none" w:sz="0" w:space="0" w:color="auto"/>
                <w:left w:val="none" w:sz="0" w:space="0" w:color="auto"/>
                <w:bottom w:val="none" w:sz="0" w:space="0" w:color="auto"/>
                <w:right w:val="none" w:sz="0" w:space="0" w:color="auto"/>
              </w:divBdr>
            </w:div>
          </w:divsChild>
        </w:div>
        <w:div w:id="1745838016">
          <w:marLeft w:val="0"/>
          <w:marRight w:val="0"/>
          <w:marTop w:val="0"/>
          <w:marBottom w:val="0"/>
          <w:divBdr>
            <w:top w:val="none" w:sz="0" w:space="0" w:color="auto"/>
            <w:left w:val="none" w:sz="0" w:space="0" w:color="auto"/>
            <w:bottom w:val="none" w:sz="0" w:space="0" w:color="auto"/>
            <w:right w:val="none" w:sz="0" w:space="0" w:color="auto"/>
          </w:divBdr>
          <w:divsChild>
            <w:div w:id="1116633716">
              <w:marLeft w:val="0"/>
              <w:marRight w:val="0"/>
              <w:marTop w:val="0"/>
              <w:marBottom w:val="0"/>
              <w:divBdr>
                <w:top w:val="none" w:sz="0" w:space="0" w:color="auto"/>
                <w:left w:val="none" w:sz="0" w:space="0" w:color="auto"/>
                <w:bottom w:val="none" w:sz="0" w:space="0" w:color="auto"/>
                <w:right w:val="none" w:sz="0" w:space="0" w:color="auto"/>
              </w:divBdr>
            </w:div>
          </w:divsChild>
        </w:div>
        <w:div w:id="1801531956">
          <w:marLeft w:val="0"/>
          <w:marRight w:val="0"/>
          <w:marTop w:val="0"/>
          <w:marBottom w:val="0"/>
          <w:divBdr>
            <w:top w:val="none" w:sz="0" w:space="0" w:color="auto"/>
            <w:left w:val="none" w:sz="0" w:space="0" w:color="auto"/>
            <w:bottom w:val="none" w:sz="0" w:space="0" w:color="auto"/>
            <w:right w:val="none" w:sz="0" w:space="0" w:color="auto"/>
          </w:divBdr>
          <w:divsChild>
            <w:div w:id="63321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700135">
      <w:bodyDiv w:val="1"/>
      <w:marLeft w:val="0"/>
      <w:marRight w:val="0"/>
      <w:marTop w:val="0"/>
      <w:marBottom w:val="0"/>
      <w:divBdr>
        <w:top w:val="none" w:sz="0" w:space="0" w:color="auto"/>
        <w:left w:val="none" w:sz="0" w:space="0" w:color="auto"/>
        <w:bottom w:val="none" w:sz="0" w:space="0" w:color="auto"/>
        <w:right w:val="none" w:sz="0" w:space="0" w:color="auto"/>
      </w:divBdr>
    </w:div>
    <w:div w:id="1253469749">
      <w:bodyDiv w:val="1"/>
      <w:marLeft w:val="0"/>
      <w:marRight w:val="0"/>
      <w:marTop w:val="0"/>
      <w:marBottom w:val="0"/>
      <w:divBdr>
        <w:top w:val="none" w:sz="0" w:space="0" w:color="auto"/>
        <w:left w:val="none" w:sz="0" w:space="0" w:color="auto"/>
        <w:bottom w:val="none" w:sz="0" w:space="0" w:color="auto"/>
        <w:right w:val="none" w:sz="0" w:space="0" w:color="auto"/>
      </w:divBdr>
    </w:div>
    <w:div w:id="1331834298">
      <w:bodyDiv w:val="1"/>
      <w:marLeft w:val="0"/>
      <w:marRight w:val="0"/>
      <w:marTop w:val="0"/>
      <w:marBottom w:val="0"/>
      <w:divBdr>
        <w:top w:val="none" w:sz="0" w:space="0" w:color="auto"/>
        <w:left w:val="none" w:sz="0" w:space="0" w:color="auto"/>
        <w:bottom w:val="none" w:sz="0" w:space="0" w:color="auto"/>
        <w:right w:val="none" w:sz="0" w:space="0" w:color="auto"/>
      </w:divBdr>
    </w:div>
    <w:div w:id="1825924985">
      <w:bodyDiv w:val="1"/>
      <w:marLeft w:val="0"/>
      <w:marRight w:val="0"/>
      <w:marTop w:val="0"/>
      <w:marBottom w:val="0"/>
      <w:divBdr>
        <w:top w:val="none" w:sz="0" w:space="0" w:color="auto"/>
        <w:left w:val="none" w:sz="0" w:space="0" w:color="auto"/>
        <w:bottom w:val="none" w:sz="0" w:space="0" w:color="auto"/>
        <w:right w:val="none" w:sz="0" w:space="0" w:color="auto"/>
      </w:divBdr>
    </w:div>
    <w:div w:id="1966305563">
      <w:bodyDiv w:val="1"/>
      <w:marLeft w:val="0"/>
      <w:marRight w:val="0"/>
      <w:marTop w:val="0"/>
      <w:marBottom w:val="0"/>
      <w:divBdr>
        <w:top w:val="none" w:sz="0" w:space="0" w:color="auto"/>
        <w:left w:val="none" w:sz="0" w:space="0" w:color="auto"/>
        <w:bottom w:val="none" w:sz="0" w:space="0" w:color="auto"/>
        <w:right w:val="none" w:sz="0" w:space="0" w:color="auto"/>
      </w:divBdr>
      <w:divsChild>
        <w:div w:id="5404543">
          <w:marLeft w:val="0"/>
          <w:marRight w:val="0"/>
          <w:marTop w:val="0"/>
          <w:marBottom w:val="0"/>
          <w:divBdr>
            <w:top w:val="none" w:sz="0" w:space="0" w:color="auto"/>
            <w:left w:val="none" w:sz="0" w:space="0" w:color="auto"/>
            <w:bottom w:val="none" w:sz="0" w:space="0" w:color="auto"/>
            <w:right w:val="none" w:sz="0" w:space="0" w:color="auto"/>
          </w:divBdr>
        </w:div>
        <w:div w:id="8606074">
          <w:marLeft w:val="0"/>
          <w:marRight w:val="0"/>
          <w:marTop w:val="0"/>
          <w:marBottom w:val="0"/>
          <w:divBdr>
            <w:top w:val="none" w:sz="0" w:space="0" w:color="auto"/>
            <w:left w:val="none" w:sz="0" w:space="0" w:color="auto"/>
            <w:bottom w:val="none" w:sz="0" w:space="0" w:color="auto"/>
            <w:right w:val="none" w:sz="0" w:space="0" w:color="auto"/>
          </w:divBdr>
        </w:div>
        <w:div w:id="8870421">
          <w:marLeft w:val="0"/>
          <w:marRight w:val="0"/>
          <w:marTop w:val="0"/>
          <w:marBottom w:val="0"/>
          <w:divBdr>
            <w:top w:val="none" w:sz="0" w:space="0" w:color="auto"/>
            <w:left w:val="none" w:sz="0" w:space="0" w:color="auto"/>
            <w:bottom w:val="none" w:sz="0" w:space="0" w:color="auto"/>
            <w:right w:val="none" w:sz="0" w:space="0" w:color="auto"/>
          </w:divBdr>
          <w:divsChild>
            <w:div w:id="108597122">
              <w:marLeft w:val="0"/>
              <w:marRight w:val="0"/>
              <w:marTop w:val="0"/>
              <w:marBottom w:val="0"/>
              <w:divBdr>
                <w:top w:val="none" w:sz="0" w:space="0" w:color="auto"/>
                <w:left w:val="none" w:sz="0" w:space="0" w:color="auto"/>
                <w:bottom w:val="none" w:sz="0" w:space="0" w:color="auto"/>
                <w:right w:val="none" w:sz="0" w:space="0" w:color="auto"/>
              </w:divBdr>
            </w:div>
            <w:div w:id="180318612">
              <w:marLeft w:val="0"/>
              <w:marRight w:val="0"/>
              <w:marTop w:val="0"/>
              <w:marBottom w:val="0"/>
              <w:divBdr>
                <w:top w:val="none" w:sz="0" w:space="0" w:color="auto"/>
                <w:left w:val="none" w:sz="0" w:space="0" w:color="auto"/>
                <w:bottom w:val="none" w:sz="0" w:space="0" w:color="auto"/>
                <w:right w:val="none" w:sz="0" w:space="0" w:color="auto"/>
              </w:divBdr>
            </w:div>
            <w:div w:id="1713308849">
              <w:marLeft w:val="0"/>
              <w:marRight w:val="0"/>
              <w:marTop w:val="0"/>
              <w:marBottom w:val="0"/>
              <w:divBdr>
                <w:top w:val="none" w:sz="0" w:space="0" w:color="auto"/>
                <w:left w:val="none" w:sz="0" w:space="0" w:color="auto"/>
                <w:bottom w:val="none" w:sz="0" w:space="0" w:color="auto"/>
                <w:right w:val="none" w:sz="0" w:space="0" w:color="auto"/>
              </w:divBdr>
            </w:div>
            <w:div w:id="1763721168">
              <w:marLeft w:val="0"/>
              <w:marRight w:val="0"/>
              <w:marTop w:val="0"/>
              <w:marBottom w:val="0"/>
              <w:divBdr>
                <w:top w:val="none" w:sz="0" w:space="0" w:color="auto"/>
                <w:left w:val="none" w:sz="0" w:space="0" w:color="auto"/>
                <w:bottom w:val="none" w:sz="0" w:space="0" w:color="auto"/>
                <w:right w:val="none" w:sz="0" w:space="0" w:color="auto"/>
              </w:divBdr>
            </w:div>
            <w:div w:id="1859612316">
              <w:marLeft w:val="0"/>
              <w:marRight w:val="0"/>
              <w:marTop w:val="0"/>
              <w:marBottom w:val="0"/>
              <w:divBdr>
                <w:top w:val="none" w:sz="0" w:space="0" w:color="auto"/>
                <w:left w:val="none" w:sz="0" w:space="0" w:color="auto"/>
                <w:bottom w:val="none" w:sz="0" w:space="0" w:color="auto"/>
                <w:right w:val="none" w:sz="0" w:space="0" w:color="auto"/>
              </w:divBdr>
            </w:div>
          </w:divsChild>
        </w:div>
        <w:div w:id="11928336">
          <w:marLeft w:val="0"/>
          <w:marRight w:val="0"/>
          <w:marTop w:val="0"/>
          <w:marBottom w:val="0"/>
          <w:divBdr>
            <w:top w:val="none" w:sz="0" w:space="0" w:color="auto"/>
            <w:left w:val="none" w:sz="0" w:space="0" w:color="auto"/>
            <w:bottom w:val="none" w:sz="0" w:space="0" w:color="auto"/>
            <w:right w:val="none" w:sz="0" w:space="0" w:color="auto"/>
          </w:divBdr>
        </w:div>
        <w:div w:id="15890798">
          <w:marLeft w:val="0"/>
          <w:marRight w:val="0"/>
          <w:marTop w:val="0"/>
          <w:marBottom w:val="0"/>
          <w:divBdr>
            <w:top w:val="none" w:sz="0" w:space="0" w:color="auto"/>
            <w:left w:val="none" w:sz="0" w:space="0" w:color="auto"/>
            <w:bottom w:val="none" w:sz="0" w:space="0" w:color="auto"/>
            <w:right w:val="none" w:sz="0" w:space="0" w:color="auto"/>
          </w:divBdr>
        </w:div>
        <w:div w:id="19016176">
          <w:marLeft w:val="0"/>
          <w:marRight w:val="0"/>
          <w:marTop w:val="0"/>
          <w:marBottom w:val="0"/>
          <w:divBdr>
            <w:top w:val="none" w:sz="0" w:space="0" w:color="auto"/>
            <w:left w:val="none" w:sz="0" w:space="0" w:color="auto"/>
            <w:bottom w:val="none" w:sz="0" w:space="0" w:color="auto"/>
            <w:right w:val="none" w:sz="0" w:space="0" w:color="auto"/>
          </w:divBdr>
        </w:div>
        <w:div w:id="28184184">
          <w:marLeft w:val="0"/>
          <w:marRight w:val="0"/>
          <w:marTop w:val="0"/>
          <w:marBottom w:val="0"/>
          <w:divBdr>
            <w:top w:val="none" w:sz="0" w:space="0" w:color="auto"/>
            <w:left w:val="none" w:sz="0" w:space="0" w:color="auto"/>
            <w:bottom w:val="none" w:sz="0" w:space="0" w:color="auto"/>
            <w:right w:val="none" w:sz="0" w:space="0" w:color="auto"/>
          </w:divBdr>
        </w:div>
        <w:div w:id="32851909">
          <w:marLeft w:val="0"/>
          <w:marRight w:val="0"/>
          <w:marTop w:val="0"/>
          <w:marBottom w:val="0"/>
          <w:divBdr>
            <w:top w:val="none" w:sz="0" w:space="0" w:color="auto"/>
            <w:left w:val="none" w:sz="0" w:space="0" w:color="auto"/>
            <w:bottom w:val="none" w:sz="0" w:space="0" w:color="auto"/>
            <w:right w:val="none" w:sz="0" w:space="0" w:color="auto"/>
          </w:divBdr>
        </w:div>
        <w:div w:id="46414295">
          <w:marLeft w:val="0"/>
          <w:marRight w:val="0"/>
          <w:marTop w:val="0"/>
          <w:marBottom w:val="0"/>
          <w:divBdr>
            <w:top w:val="none" w:sz="0" w:space="0" w:color="auto"/>
            <w:left w:val="none" w:sz="0" w:space="0" w:color="auto"/>
            <w:bottom w:val="none" w:sz="0" w:space="0" w:color="auto"/>
            <w:right w:val="none" w:sz="0" w:space="0" w:color="auto"/>
          </w:divBdr>
        </w:div>
        <w:div w:id="59793535">
          <w:marLeft w:val="0"/>
          <w:marRight w:val="0"/>
          <w:marTop w:val="0"/>
          <w:marBottom w:val="0"/>
          <w:divBdr>
            <w:top w:val="none" w:sz="0" w:space="0" w:color="auto"/>
            <w:left w:val="none" w:sz="0" w:space="0" w:color="auto"/>
            <w:bottom w:val="none" w:sz="0" w:space="0" w:color="auto"/>
            <w:right w:val="none" w:sz="0" w:space="0" w:color="auto"/>
          </w:divBdr>
        </w:div>
        <w:div w:id="101581200">
          <w:marLeft w:val="0"/>
          <w:marRight w:val="0"/>
          <w:marTop w:val="0"/>
          <w:marBottom w:val="0"/>
          <w:divBdr>
            <w:top w:val="none" w:sz="0" w:space="0" w:color="auto"/>
            <w:left w:val="none" w:sz="0" w:space="0" w:color="auto"/>
            <w:bottom w:val="none" w:sz="0" w:space="0" w:color="auto"/>
            <w:right w:val="none" w:sz="0" w:space="0" w:color="auto"/>
          </w:divBdr>
        </w:div>
        <w:div w:id="106897283">
          <w:marLeft w:val="0"/>
          <w:marRight w:val="0"/>
          <w:marTop w:val="0"/>
          <w:marBottom w:val="0"/>
          <w:divBdr>
            <w:top w:val="none" w:sz="0" w:space="0" w:color="auto"/>
            <w:left w:val="none" w:sz="0" w:space="0" w:color="auto"/>
            <w:bottom w:val="none" w:sz="0" w:space="0" w:color="auto"/>
            <w:right w:val="none" w:sz="0" w:space="0" w:color="auto"/>
          </w:divBdr>
        </w:div>
        <w:div w:id="113597013">
          <w:marLeft w:val="0"/>
          <w:marRight w:val="0"/>
          <w:marTop w:val="0"/>
          <w:marBottom w:val="0"/>
          <w:divBdr>
            <w:top w:val="none" w:sz="0" w:space="0" w:color="auto"/>
            <w:left w:val="none" w:sz="0" w:space="0" w:color="auto"/>
            <w:bottom w:val="none" w:sz="0" w:space="0" w:color="auto"/>
            <w:right w:val="none" w:sz="0" w:space="0" w:color="auto"/>
          </w:divBdr>
        </w:div>
        <w:div w:id="116145036">
          <w:marLeft w:val="0"/>
          <w:marRight w:val="0"/>
          <w:marTop w:val="0"/>
          <w:marBottom w:val="0"/>
          <w:divBdr>
            <w:top w:val="none" w:sz="0" w:space="0" w:color="auto"/>
            <w:left w:val="none" w:sz="0" w:space="0" w:color="auto"/>
            <w:bottom w:val="none" w:sz="0" w:space="0" w:color="auto"/>
            <w:right w:val="none" w:sz="0" w:space="0" w:color="auto"/>
          </w:divBdr>
        </w:div>
        <w:div w:id="128939292">
          <w:marLeft w:val="0"/>
          <w:marRight w:val="0"/>
          <w:marTop w:val="0"/>
          <w:marBottom w:val="0"/>
          <w:divBdr>
            <w:top w:val="none" w:sz="0" w:space="0" w:color="auto"/>
            <w:left w:val="none" w:sz="0" w:space="0" w:color="auto"/>
            <w:bottom w:val="none" w:sz="0" w:space="0" w:color="auto"/>
            <w:right w:val="none" w:sz="0" w:space="0" w:color="auto"/>
          </w:divBdr>
        </w:div>
        <w:div w:id="132336030">
          <w:marLeft w:val="0"/>
          <w:marRight w:val="0"/>
          <w:marTop w:val="0"/>
          <w:marBottom w:val="0"/>
          <w:divBdr>
            <w:top w:val="none" w:sz="0" w:space="0" w:color="auto"/>
            <w:left w:val="none" w:sz="0" w:space="0" w:color="auto"/>
            <w:bottom w:val="none" w:sz="0" w:space="0" w:color="auto"/>
            <w:right w:val="none" w:sz="0" w:space="0" w:color="auto"/>
          </w:divBdr>
        </w:div>
        <w:div w:id="134294552">
          <w:marLeft w:val="0"/>
          <w:marRight w:val="0"/>
          <w:marTop w:val="0"/>
          <w:marBottom w:val="0"/>
          <w:divBdr>
            <w:top w:val="none" w:sz="0" w:space="0" w:color="auto"/>
            <w:left w:val="none" w:sz="0" w:space="0" w:color="auto"/>
            <w:bottom w:val="none" w:sz="0" w:space="0" w:color="auto"/>
            <w:right w:val="none" w:sz="0" w:space="0" w:color="auto"/>
          </w:divBdr>
        </w:div>
        <w:div w:id="134445210">
          <w:marLeft w:val="0"/>
          <w:marRight w:val="0"/>
          <w:marTop w:val="0"/>
          <w:marBottom w:val="0"/>
          <w:divBdr>
            <w:top w:val="none" w:sz="0" w:space="0" w:color="auto"/>
            <w:left w:val="none" w:sz="0" w:space="0" w:color="auto"/>
            <w:bottom w:val="none" w:sz="0" w:space="0" w:color="auto"/>
            <w:right w:val="none" w:sz="0" w:space="0" w:color="auto"/>
          </w:divBdr>
        </w:div>
        <w:div w:id="149952880">
          <w:marLeft w:val="0"/>
          <w:marRight w:val="0"/>
          <w:marTop w:val="0"/>
          <w:marBottom w:val="0"/>
          <w:divBdr>
            <w:top w:val="none" w:sz="0" w:space="0" w:color="auto"/>
            <w:left w:val="none" w:sz="0" w:space="0" w:color="auto"/>
            <w:bottom w:val="none" w:sz="0" w:space="0" w:color="auto"/>
            <w:right w:val="none" w:sz="0" w:space="0" w:color="auto"/>
          </w:divBdr>
        </w:div>
        <w:div w:id="152306263">
          <w:marLeft w:val="0"/>
          <w:marRight w:val="0"/>
          <w:marTop w:val="0"/>
          <w:marBottom w:val="0"/>
          <w:divBdr>
            <w:top w:val="none" w:sz="0" w:space="0" w:color="auto"/>
            <w:left w:val="none" w:sz="0" w:space="0" w:color="auto"/>
            <w:bottom w:val="none" w:sz="0" w:space="0" w:color="auto"/>
            <w:right w:val="none" w:sz="0" w:space="0" w:color="auto"/>
          </w:divBdr>
          <w:divsChild>
            <w:div w:id="447043551">
              <w:marLeft w:val="0"/>
              <w:marRight w:val="0"/>
              <w:marTop w:val="0"/>
              <w:marBottom w:val="0"/>
              <w:divBdr>
                <w:top w:val="none" w:sz="0" w:space="0" w:color="auto"/>
                <w:left w:val="none" w:sz="0" w:space="0" w:color="auto"/>
                <w:bottom w:val="none" w:sz="0" w:space="0" w:color="auto"/>
                <w:right w:val="none" w:sz="0" w:space="0" w:color="auto"/>
              </w:divBdr>
            </w:div>
            <w:div w:id="473252856">
              <w:marLeft w:val="0"/>
              <w:marRight w:val="0"/>
              <w:marTop w:val="0"/>
              <w:marBottom w:val="0"/>
              <w:divBdr>
                <w:top w:val="none" w:sz="0" w:space="0" w:color="auto"/>
                <w:left w:val="none" w:sz="0" w:space="0" w:color="auto"/>
                <w:bottom w:val="none" w:sz="0" w:space="0" w:color="auto"/>
                <w:right w:val="none" w:sz="0" w:space="0" w:color="auto"/>
              </w:divBdr>
            </w:div>
            <w:div w:id="570967653">
              <w:marLeft w:val="0"/>
              <w:marRight w:val="0"/>
              <w:marTop w:val="0"/>
              <w:marBottom w:val="0"/>
              <w:divBdr>
                <w:top w:val="none" w:sz="0" w:space="0" w:color="auto"/>
                <w:left w:val="none" w:sz="0" w:space="0" w:color="auto"/>
                <w:bottom w:val="none" w:sz="0" w:space="0" w:color="auto"/>
                <w:right w:val="none" w:sz="0" w:space="0" w:color="auto"/>
              </w:divBdr>
            </w:div>
            <w:div w:id="779952368">
              <w:marLeft w:val="0"/>
              <w:marRight w:val="0"/>
              <w:marTop w:val="0"/>
              <w:marBottom w:val="0"/>
              <w:divBdr>
                <w:top w:val="none" w:sz="0" w:space="0" w:color="auto"/>
                <w:left w:val="none" w:sz="0" w:space="0" w:color="auto"/>
                <w:bottom w:val="none" w:sz="0" w:space="0" w:color="auto"/>
                <w:right w:val="none" w:sz="0" w:space="0" w:color="auto"/>
              </w:divBdr>
            </w:div>
            <w:div w:id="805467725">
              <w:marLeft w:val="0"/>
              <w:marRight w:val="0"/>
              <w:marTop w:val="0"/>
              <w:marBottom w:val="0"/>
              <w:divBdr>
                <w:top w:val="none" w:sz="0" w:space="0" w:color="auto"/>
                <w:left w:val="none" w:sz="0" w:space="0" w:color="auto"/>
                <w:bottom w:val="none" w:sz="0" w:space="0" w:color="auto"/>
                <w:right w:val="none" w:sz="0" w:space="0" w:color="auto"/>
              </w:divBdr>
            </w:div>
          </w:divsChild>
        </w:div>
        <w:div w:id="166218198">
          <w:marLeft w:val="0"/>
          <w:marRight w:val="0"/>
          <w:marTop w:val="0"/>
          <w:marBottom w:val="0"/>
          <w:divBdr>
            <w:top w:val="none" w:sz="0" w:space="0" w:color="auto"/>
            <w:left w:val="none" w:sz="0" w:space="0" w:color="auto"/>
            <w:bottom w:val="none" w:sz="0" w:space="0" w:color="auto"/>
            <w:right w:val="none" w:sz="0" w:space="0" w:color="auto"/>
          </w:divBdr>
        </w:div>
        <w:div w:id="184371791">
          <w:marLeft w:val="0"/>
          <w:marRight w:val="0"/>
          <w:marTop w:val="0"/>
          <w:marBottom w:val="0"/>
          <w:divBdr>
            <w:top w:val="none" w:sz="0" w:space="0" w:color="auto"/>
            <w:left w:val="none" w:sz="0" w:space="0" w:color="auto"/>
            <w:bottom w:val="none" w:sz="0" w:space="0" w:color="auto"/>
            <w:right w:val="none" w:sz="0" w:space="0" w:color="auto"/>
          </w:divBdr>
        </w:div>
        <w:div w:id="187644604">
          <w:marLeft w:val="0"/>
          <w:marRight w:val="0"/>
          <w:marTop w:val="0"/>
          <w:marBottom w:val="0"/>
          <w:divBdr>
            <w:top w:val="none" w:sz="0" w:space="0" w:color="auto"/>
            <w:left w:val="none" w:sz="0" w:space="0" w:color="auto"/>
            <w:bottom w:val="none" w:sz="0" w:space="0" w:color="auto"/>
            <w:right w:val="none" w:sz="0" w:space="0" w:color="auto"/>
          </w:divBdr>
        </w:div>
        <w:div w:id="209415076">
          <w:marLeft w:val="0"/>
          <w:marRight w:val="0"/>
          <w:marTop w:val="0"/>
          <w:marBottom w:val="0"/>
          <w:divBdr>
            <w:top w:val="none" w:sz="0" w:space="0" w:color="auto"/>
            <w:left w:val="none" w:sz="0" w:space="0" w:color="auto"/>
            <w:bottom w:val="none" w:sz="0" w:space="0" w:color="auto"/>
            <w:right w:val="none" w:sz="0" w:space="0" w:color="auto"/>
          </w:divBdr>
        </w:div>
        <w:div w:id="216358064">
          <w:marLeft w:val="0"/>
          <w:marRight w:val="0"/>
          <w:marTop w:val="0"/>
          <w:marBottom w:val="0"/>
          <w:divBdr>
            <w:top w:val="none" w:sz="0" w:space="0" w:color="auto"/>
            <w:left w:val="none" w:sz="0" w:space="0" w:color="auto"/>
            <w:bottom w:val="none" w:sz="0" w:space="0" w:color="auto"/>
            <w:right w:val="none" w:sz="0" w:space="0" w:color="auto"/>
          </w:divBdr>
        </w:div>
        <w:div w:id="217521982">
          <w:marLeft w:val="0"/>
          <w:marRight w:val="0"/>
          <w:marTop w:val="0"/>
          <w:marBottom w:val="0"/>
          <w:divBdr>
            <w:top w:val="none" w:sz="0" w:space="0" w:color="auto"/>
            <w:left w:val="none" w:sz="0" w:space="0" w:color="auto"/>
            <w:bottom w:val="none" w:sz="0" w:space="0" w:color="auto"/>
            <w:right w:val="none" w:sz="0" w:space="0" w:color="auto"/>
          </w:divBdr>
        </w:div>
        <w:div w:id="228074524">
          <w:marLeft w:val="0"/>
          <w:marRight w:val="0"/>
          <w:marTop w:val="0"/>
          <w:marBottom w:val="0"/>
          <w:divBdr>
            <w:top w:val="none" w:sz="0" w:space="0" w:color="auto"/>
            <w:left w:val="none" w:sz="0" w:space="0" w:color="auto"/>
            <w:bottom w:val="none" w:sz="0" w:space="0" w:color="auto"/>
            <w:right w:val="none" w:sz="0" w:space="0" w:color="auto"/>
          </w:divBdr>
        </w:div>
        <w:div w:id="228544893">
          <w:marLeft w:val="0"/>
          <w:marRight w:val="0"/>
          <w:marTop w:val="0"/>
          <w:marBottom w:val="0"/>
          <w:divBdr>
            <w:top w:val="none" w:sz="0" w:space="0" w:color="auto"/>
            <w:left w:val="none" w:sz="0" w:space="0" w:color="auto"/>
            <w:bottom w:val="none" w:sz="0" w:space="0" w:color="auto"/>
            <w:right w:val="none" w:sz="0" w:space="0" w:color="auto"/>
          </w:divBdr>
        </w:div>
        <w:div w:id="235241431">
          <w:marLeft w:val="0"/>
          <w:marRight w:val="0"/>
          <w:marTop w:val="0"/>
          <w:marBottom w:val="0"/>
          <w:divBdr>
            <w:top w:val="none" w:sz="0" w:space="0" w:color="auto"/>
            <w:left w:val="none" w:sz="0" w:space="0" w:color="auto"/>
            <w:bottom w:val="none" w:sz="0" w:space="0" w:color="auto"/>
            <w:right w:val="none" w:sz="0" w:space="0" w:color="auto"/>
          </w:divBdr>
        </w:div>
        <w:div w:id="249579727">
          <w:marLeft w:val="0"/>
          <w:marRight w:val="0"/>
          <w:marTop w:val="0"/>
          <w:marBottom w:val="0"/>
          <w:divBdr>
            <w:top w:val="none" w:sz="0" w:space="0" w:color="auto"/>
            <w:left w:val="none" w:sz="0" w:space="0" w:color="auto"/>
            <w:bottom w:val="none" w:sz="0" w:space="0" w:color="auto"/>
            <w:right w:val="none" w:sz="0" w:space="0" w:color="auto"/>
          </w:divBdr>
        </w:div>
        <w:div w:id="272830145">
          <w:marLeft w:val="0"/>
          <w:marRight w:val="0"/>
          <w:marTop w:val="0"/>
          <w:marBottom w:val="0"/>
          <w:divBdr>
            <w:top w:val="none" w:sz="0" w:space="0" w:color="auto"/>
            <w:left w:val="none" w:sz="0" w:space="0" w:color="auto"/>
            <w:bottom w:val="none" w:sz="0" w:space="0" w:color="auto"/>
            <w:right w:val="none" w:sz="0" w:space="0" w:color="auto"/>
          </w:divBdr>
          <w:divsChild>
            <w:div w:id="705523513">
              <w:marLeft w:val="0"/>
              <w:marRight w:val="0"/>
              <w:marTop w:val="0"/>
              <w:marBottom w:val="0"/>
              <w:divBdr>
                <w:top w:val="none" w:sz="0" w:space="0" w:color="auto"/>
                <w:left w:val="none" w:sz="0" w:space="0" w:color="auto"/>
                <w:bottom w:val="none" w:sz="0" w:space="0" w:color="auto"/>
                <w:right w:val="none" w:sz="0" w:space="0" w:color="auto"/>
              </w:divBdr>
            </w:div>
            <w:div w:id="785075622">
              <w:marLeft w:val="0"/>
              <w:marRight w:val="0"/>
              <w:marTop w:val="0"/>
              <w:marBottom w:val="0"/>
              <w:divBdr>
                <w:top w:val="none" w:sz="0" w:space="0" w:color="auto"/>
                <w:left w:val="none" w:sz="0" w:space="0" w:color="auto"/>
                <w:bottom w:val="none" w:sz="0" w:space="0" w:color="auto"/>
                <w:right w:val="none" w:sz="0" w:space="0" w:color="auto"/>
              </w:divBdr>
            </w:div>
            <w:div w:id="1589270856">
              <w:marLeft w:val="0"/>
              <w:marRight w:val="0"/>
              <w:marTop w:val="0"/>
              <w:marBottom w:val="0"/>
              <w:divBdr>
                <w:top w:val="none" w:sz="0" w:space="0" w:color="auto"/>
                <w:left w:val="none" w:sz="0" w:space="0" w:color="auto"/>
                <w:bottom w:val="none" w:sz="0" w:space="0" w:color="auto"/>
                <w:right w:val="none" w:sz="0" w:space="0" w:color="auto"/>
              </w:divBdr>
            </w:div>
            <w:div w:id="2076464126">
              <w:marLeft w:val="0"/>
              <w:marRight w:val="0"/>
              <w:marTop w:val="0"/>
              <w:marBottom w:val="0"/>
              <w:divBdr>
                <w:top w:val="none" w:sz="0" w:space="0" w:color="auto"/>
                <w:left w:val="none" w:sz="0" w:space="0" w:color="auto"/>
                <w:bottom w:val="none" w:sz="0" w:space="0" w:color="auto"/>
                <w:right w:val="none" w:sz="0" w:space="0" w:color="auto"/>
              </w:divBdr>
            </w:div>
            <w:div w:id="2089115461">
              <w:marLeft w:val="0"/>
              <w:marRight w:val="0"/>
              <w:marTop w:val="0"/>
              <w:marBottom w:val="0"/>
              <w:divBdr>
                <w:top w:val="none" w:sz="0" w:space="0" w:color="auto"/>
                <w:left w:val="none" w:sz="0" w:space="0" w:color="auto"/>
                <w:bottom w:val="none" w:sz="0" w:space="0" w:color="auto"/>
                <w:right w:val="none" w:sz="0" w:space="0" w:color="auto"/>
              </w:divBdr>
            </w:div>
          </w:divsChild>
        </w:div>
        <w:div w:id="285626284">
          <w:marLeft w:val="0"/>
          <w:marRight w:val="0"/>
          <w:marTop w:val="0"/>
          <w:marBottom w:val="0"/>
          <w:divBdr>
            <w:top w:val="none" w:sz="0" w:space="0" w:color="auto"/>
            <w:left w:val="none" w:sz="0" w:space="0" w:color="auto"/>
            <w:bottom w:val="none" w:sz="0" w:space="0" w:color="auto"/>
            <w:right w:val="none" w:sz="0" w:space="0" w:color="auto"/>
          </w:divBdr>
          <w:divsChild>
            <w:div w:id="278921427">
              <w:marLeft w:val="0"/>
              <w:marRight w:val="0"/>
              <w:marTop w:val="0"/>
              <w:marBottom w:val="0"/>
              <w:divBdr>
                <w:top w:val="none" w:sz="0" w:space="0" w:color="auto"/>
                <w:left w:val="none" w:sz="0" w:space="0" w:color="auto"/>
                <w:bottom w:val="none" w:sz="0" w:space="0" w:color="auto"/>
                <w:right w:val="none" w:sz="0" w:space="0" w:color="auto"/>
              </w:divBdr>
            </w:div>
            <w:div w:id="299307206">
              <w:marLeft w:val="0"/>
              <w:marRight w:val="0"/>
              <w:marTop w:val="0"/>
              <w:marBottom w:val="0"/>
              <w:divBdr>
                <w:top w:val="none" w:sz="0" w:space="0" w:color="auto"/>
                <w:left w:val="none" w:sz="0" w:space="0" w:color="auto"/>
                <w:bottom w:val="none" w:sz="0" w:space="0" w:color="auto"/>
                <w:right w:val="none" w:sz="0" w:space="0" w:color="auto"/>
              </w:divBdr>
            </w:div>
            <w:div w:id="549147730">
              <w:marLeft w:val="0"/>
              <w:marRight w:val="0"/>
              <w:marTop w:val="0"/>
              <w:marBottom w:val="0"/>
              <w:divBdr>
                <w:top w:val="none" w:sz="0" w:space="0" w:color="auto"/>
                <w:left w:val="none" w:sz="0" w:space="0" w:color="auto"/>
                <w:bottom w:val="none" w:sz="0" w:space="0" w:color="auto"/>
                <w:right w:val="none" w:sz="0" w:space="0" w:color="auto"/>
              </w:divBdr>
            </w:div>
            <w:div w:id="868680719">
              <w:marLeft w:val="0"/>
              <w:marRight w:val="0"/>
              <w:marTop w:val="0"/>
              <w:marBottom w:val="0"/>
              <w:divBdr>
                <w:top w:val="none" w:sz="0" w:space="0" w:color="auto"/>
                <w:left w:val="none" w:sz="0" w:space="0" w:color="auto"/>
                <w:bottom w:val="none" w:sz="0" w:space="0" w:color="auto"/>
                <w:right w:val="none" w:sz="0" w:space="0" w:color="auto"/>
              </w:divBdr>
            </w:div>
            <w:div w:id="1899902957">
              <w:marLeft w:val="0"/>
              <w:marRight w:val="0"/>
              <w:marTop w:val="0"/>
              <w:marBottom w:val="0"/>
              <w:divBdr>
                <w:top w:val="none" w:sz="0" w:space="0" w:color="auto"/>
                <w:left w:val="none" w:sz="0" w:space="0" w:color="auto"/>
                <w:bottom w:val="none" w:sz="0" w:space="0" w:color="auto"/>
                <w:right w:val="none" w:sz="0" w:space="0" w:color="auto"/>
              </w:divBdr>
            </w:div>
          </w:divsChild>
        </w:div>
        <w:div w:id="291833657">
          <w:marLeft w:val="0"/>
          <w:marRight w:val="0"/>
          <w:marTop w:val="0"/>
          <w:marBottom w:val="0"/>
          <w:divBdr>
            <w:top w:val="none" w:sz="0" w:space="0" w:color="auto"/>
            <w:left w:val="none" w:sz="0" w:space="0" w:color="auto"/>
            <w:bottom w:val="none" w:sz="0" w:space="0" w:color="auto"/>
            <w:right w:val="none" w:sz="0" w:space="0" w:color="auto"/>
          </w:divBdr>
        </w:div>
        <w:div w:id="307176638">
          <w:marLeft w:val="0"/>
          <w:marRight w:val="0"/>
          <w:marTop w:val="0"/>
          <w:marBottom w:val="0"/>
          <w:divBdr>
            <w:top w:val="none" w:sz="0" w:space="0" w:color="auto"/>
            <w:left w:val="none" w:sz="0" w:space="0" w:color="auto"/>
            <w:bottom w:val="none" w:sz="0" w:space="0" w:color="auto"/>
            <w:right w:val="none" w:sz="0" w:space="0" w:color="auto"/>
          </w:divBdr>
          <w:divsChild>
            <w:div w:id="127549400">
              <w:marLeft w:val="0"/>
              <w:marRight w:val="0"/>
              <w:marTop w:val="0"/>
              <w:marBottom w:val="0"/>
              <w:divBdr>
                <w:top w:val="none" w:sz="0" w:space="0" w:color="auto"/>
                <w:left w:val="none" w:sz="0" w:space="0" w:color="auto"/>
                <w:bottom w:val="none" w:sz="0" w:space="0" w:color="auto"/>
                <w:right w:val="none" w:sz="0" w:space="0" w:color="auto"/>
              </w:divBdr>
            </w:div>
            <w:div w:id="1032342523">
              <w:marLeft w:val="0"/>
              <w:marRight w:val="0"/>
              <w:marTop w:val="0"/>
              <w:marBottom w:val="0"/>
              <w:divBdr>
                <w:top w:val="none" w:sz="0" w:space="0" w:color="auto"/>
                <w:left w:val="none" w:sz="0" w:space="0" w:color="auto"/>
                <w:bottom w:val="none" w:sz="0" w:space="0" w:color="auto"/>
                <w:right w:val="none" w:sz="0" w:space="0" w:color="auto"/>
              </w:divBdr>
            </w:div>
            <w:div w:id="1042825509">
              <w:marLeft w:val="0"/>
              <w:marRight w:val="0"/>
              <w:marTop w:val="0"/>
              <w:marBottom w:val="0"/>
              <w:divBdr>
                <w:top w:val="none" w:sz="0" w:space="0" w:color="auto"/>
                <w:left w:val="none" w:sz="0" w:space="0" w:color="auto"/>
                <w:bottom w:val="none" w:sz="0" w:space="0" w:color="auto"/>
                <w:right w:val="none" w:sz="0" w:space="0" w:color="auto"/>
              </w:divBdr>
            </w:div>
            <w:div w:id="1134911675">
              <w:marLeft w:val="0"/>
              <w:marRight w:val="0"/>
              <w:marTop w:val="0"/>
              <w:marBottom w:val="0"/>
              <w:divBdr>
                <w:top w:val="none" w:sz="0" w:space="0" w:color="auto"/>
                <w:left w:val="none" w:sz="0" w:space="0" w:color="auto"/>
                <w:bottom w:val="none" w:sz="0" w:space="0" w:color="auto"/>
                <w:right w:val="none" w:sz="0" w:space="0" w:color="auto"/>
              </w:divBdr>
            </w:div>
            <w:div w:id="1838567757">
              <w:marLeft w:val="0"/>
              <w:marRight w:val="0"/>
              <w:marTop w:val="0"/>
              <w:marBottom w:val="0"/>
              <w:divBdr>
                <w:top w:val="none" w:sz="0" w:space="0" w:color="auto"/>
                <w:left w:val="none" w:sz="0" w:space="0" w:color="auto"/>
                <w:bottom w:val="none" w:sz="0" w:space="0" w:color="auto"/>
                <w:right w:val="none" w:sz="0" w:space="0" w:color="auto"/>
              </w:divBdr>
            </w:div>
          </w:divsChild>
        </w:div>
        <w:div w:id="307441545">
          <w:marLeft w:val="0"/>
          <w:marRight w:val="0"/>
          <w:marTop w:val="0"/>
          <w:marBottom w:val="0"/>
          <w:divBdr>
            <w:top w:val="none" w:sz="0" w:space="0" w:color="auto"/>
            <w:left w:val="none" w:sz="0" w:space="0" w:color="auto"/>
            <w:bottom w:val="none" w:sz="0" w:space="0" w:color="auto"/>
            <w:right w:val="none" w:sz="0" w:space="0" w:color="auto"/>
          </w:divBdr>
        </w:div>
        <w:div w:id="309212081">
          <w:marLeft w:val="0"/>
          <w:marRight w:val="0"/>
          <w:marTop w:val="0"/>
          <w:marBottom w:val="0"/>
          <w:divBdr>
            <w:top w:val="none" w:sz="0" w:space="0" w:color="auto"/>
            <w:left w:val="none" w:sz="0" w:space="0" w:color="auto"/>
            <w:bottom w:val="none" w:sz="0" w:space="0" w:color="auto"/>
            <w:right w:val="none" w:sz="0" w:space="0" w:color="auto"/>
          </w:divBdr>
          <w:divsChild>
            <w:div w:id="564611115">
              <w:marLeft w:val="0"/>
              <w:marRight w:val="0"/>
              <w:marTop w:val="0"/>
              <w:marBottom w:val="0"/>
              <w:divBdr>
                <w:top w:val="none" w:sz="0" w:space="0" w:color="auto"/>
                <w:left w:val="none" w:sz="0" w:space="0" w:color="auto"/>
                <w:bottom w:val="none" w:sz="0" w:space="0" w:color="auto"/>
                <w:right w:val="none" w:sz="0" w:space="0" w:color="auto"/>
              </w:divBdr>
            </w:div>
            <w:div w:id="709959970">
              <w:marLeft w:val="0"/>
              <w:marRight w:val="0"/>
              <w:marTop w:val="0"/>
              <w:marBottom w:val="0"/>
              <w:divBdr>
                <w:top w:val="none" w:sz="0" w:space="0" w:color="auto"/>
                <w:left w:val="none" w:sz="0" w:space="0" w:color="auto"/>
                <w:bottom w:val="none" w:sz="0" w:space="0" w:color="auto"/>
                <w:right w:val="none" w:sz="0" w:space="0" w:color="auto"/>
              </w:divBdr>
            </w:div>
            <w:div w:id="850266528">
              <w:marLeft w:val="0"/>
              <w:marRight w:val="0"/>
              <w:marTop w:val="0"/>
              <w:marBottom w:val="0"/>
              <w:divBdr>
                <w:top w:val="none" w:sz="0" w:space="0" w:color="auto"/>
                <w:left w:val="none" w:sz="0" w:space="0" w:color="auto"/>
                <w:bottom w:val="none" w:sz="0" w:space="0" w:color="auto"/>
                <w:right w:val="none" w:sz="0" w:space="0" w:color="auto"/>
              </w:divBdr>
            </w:div>
            <w:div w:id="1112943506">
              <w:marLeft w:val="0"/>
              <w:marRight w:val="0"/>
              <w:marTop w:val="0"/>
              <w:marBottom w:val="0"/>
              <w:divBdr>
                <w:top w:val="none" w:sz="0" w:space="0" w:color="auto"/>
                <w:left w:val="none" w:sz="0" w:space="0" w:color="auto"/>
                <w:bottom w:val="none" w:sz="0" w:space="0" w:color="auto"/>
                <w:right w:val="none" w:sz="0" w:space="0" w:color="auto"/>
              </w:divBdr>
            </w:div>
            <w:div w:id="1171331785">
              <w:marLeft w:val="0"/>
              <w:marRight w:val="0"/>
              <w:marTop w:val="0"/>
              <w:marBottom w:val="0"/>
              <w:divBdr>
                <w:top w:val="none" w:sz="0" w:space="0" w:color="auto"/>
                <w:left w:val="none" w:sz="0" w:space="0" w:color="auto"/>
                <w:bottom w:val="none" w:sz="0" w:space="0" w:color="auto"/>
                <w:right w:val="none" w:sz="0" w:space="0" w:color="auto"/>
              </w:divBdr>
            </w:div>
          </w:divsChild>
        </w:div>
        <w:div w:id="323902055">
          <w:marLeft w:val="0"/>
          <w:marRight w:val="0"/>
          <w:marTop w:val="0"/>
          <w:marBottom w:val="0"/>
          <w:divBdr>
            <w:top w:val="none" w:sz="0" w:space="0" w:color="auto"/>
            <w:left w:val="none" w:sz="0" w:space="0" w:color="auto"/>
            <w:bottom w:val="none" w:sz="0" w:space="0" w:color="auto"/>
            <w:right w:val="none" w:sz="0" w:space="0" w:color="auto"/>
          </w:divBdr>
        </w:div>
        <w:div w:id="350033908">
          <w:marLeft w:val="0"/>
          <w:marRight w:val="0"/>
          <w:marTop w:val="0"/>
          <w:marBottom w:val="0"/>
          <w:divBdr>
            <w:top w:val="none" w:sz="0" w:space="0" w:color="auto"/>
            <w:left w:val="none" w:sz="0" w:space="0" w:color="auto"/>
            <w:bottom w:val="none" w:sz="0" w:space="0" w:color="auto"/>
            <w:right w:val="none" w:sz="0" w:space="0" w:color="auto"/>
          </w:divBdr>
        </w:div>
        <w:div w:id="357049825">
          <w:marLeft w:val="0"/>
          <w:marRight w:val="0"/>
          <w:marTop w:val="0"/>
          <w:marBottom w:val="0"/>
          <w:divBdr>
            <w:top w:val="none" w:sz="0" w:space="0" w:color="auto"/>
            <w:left w:val="none" w:sz="0" w:space="0" w:color="auto"/>
            <w:bottom w:val="none" w:sz="0" w:space="0" w:color="auto"/>
            <w:right w:val="none" w:sz="0" w:space="0" w:color="auto"/>
          </w:divBdr>
        </w:div>
        <w:div w:id="364141497">
          <w:marLeft w:val="0"/>
          <w:marRight w:val="0"/>
          <w:marTop w:val="0"/>
          <w:marBottom w:val="0"/>
          <w:divBdr>
            <w:top w:val="none" w:sz="0" w:space="0" w:color="auto"/>
            <w:left w:val="none" w:sz="0" w:space="0" w:color="auto"/>
            <w:bottom w:val="none" w:sz="0" w:space="0" w:color="auto"/>
            <w:right w:val="none" w:sz="0" w:space="0" w:color="auto"/>
          </w:divBdr>
        </w:div>
        <w:div w:id="365713750">
          <w:marLeft w:val="0"/>
          <w:marRight w:val="0"/>
          <w:marTop w:val="0"/>
          <w:marBottom w:val="0"/>
          <w:divBdr>
            <w:top w:val="none" w:sz="0" w:space="0" w:color="auto"/>
            <w:left w:val="none" w:sz="0" w:space="0" w:color="auto"/>
            <w:bottom w:val="none" w:sz="0" w:space="0" w:color="auto"/>
            <w:right w:val="none" w:sz="0" w:space="0" w:color="auto"/>
          </w:divBdr>
          <w:divsChild>
            <w:div w:id="160778811">
              <w:marLeft w:val="0"/>
              <w:marRight w:val="0"/>
              <w:marTop w:val="0"/>
              <w:marBottom w:val="0"/>
              <w:divBdr>
                <w:top w:val="none" w:sz="0" w:space="0" w:color="auto"/>
                <w:left w:val="none" w:sz="0" w:space="0" w:color="auto"/>
                <w:bottom w:val="none" w:sz="0" w:space="0" w:color="auto"/>
                <w:right w:val="none" w:sz="0" w:space="0" w:color="auto"/>
              </w:divBdr>
            </w:div>
            <w:div w:id="1016661319">
              <w:marLeft w:val="0"/>
              <w:marRight w:val="0"/>
              <w:marTop w:val="0"/>
              <w:marBottom w:val="0"/>
              <w:divBdr>
                <w:top w:val="none" w:sz="0" w:space="0" w:color="auto"/>
                <w:left w:val="none" w:sz="0" w:space="0" w:color="auto"/>
                <w:bottom w:val="none" w:sz="0" w:space="0" w:color="auto"/>
                <w:right w:val="none" w:sz="0" w:space="0" w:color="auto"/>
              </w:divBdr>
            </w:div>
            <w:div w:id="1675456871">
              <w:marLeft w:val="0"/>
              <w:marRight w:val="0"/>
              <w:marTop w:val="0"/>
              <w:marBottom w:val="0"/>
              <w:divBdr>
                <w:top w:val="none" w:sz="0" w:space="0" w:color="auto"/>
                <w:left w:val="none" w:sz="0" w:space="0" w:color="auto"/>
                <w:bottom w:val="none" w:sz="0" w:space="0" w:color="auto"/>
                <w:right w:val="none" w:sz="0" w:space="0" w:color="auto"/>
              </w:divBdr>
            </w:div>
            <w:div w:id="1749577603">
              <w:marLeft w:val="0"/>
              <w:marRight w:val="0"/>
              <w:marTop w:val="0"/>
              <w:marBottom w:val="0"/>
              <w:divBdr>
                <w:top w:val="none" w:sz="0" w:space="0" w:color="auto"/>
                <w:left w:val="none" w:sz="0" w:space="0" w:color="auto"/>
                <w:bottom w:val="none" w:sz="0" w:space="0" w:color="auto"/>
                <w:right w:val="none" w:sz="0" w:space="0" w:color="auto"/>
              </w:divBdr>
            </w:div>
            <w:div w:id="1924148653">
              <w:marLeft w:val="0"/>
              <w:marRight w:val="0"/>
              <w:marTop w:val="0"/>
              <w:marBottom w:val="0"/>
              <w:divBdr>
                <w:top w:val="none" w:sz="0" w:space="0" w:color="auto"/>
                <w:left w:val="none" w:sz="0" w:space="0" w:color="auto"/>
                <w:bottom w:val="none" w:sz="0" w:space="0" w:color="auto"/>
                <w:right w:val="none" w:sz="0" w:space="0" w:color="auto"/>
              </w:divBdr>
            </w:div>
          </w:divsChild>
        </w:div>
        <w:div w:id="370615179">
          <w:marLeft w:val="0"/>
          <w:marRight w:val="0"/>
          <w:marTop w:val="0"/>
          <w:marBottom w:val="0"/>
          <w:divBdr>
            <w:top w:val="none" w:sz="0" w:space="0" w:color="auto"/>
            <w:left w:val="none" w:sz="0" w:space="0" w:color="auto"/>
            <w:bottom w:val="none" w:sz="0" w:space="0" w:color="auto"/>
            <w:right w:val="none" w:sz="0" w:space="0" w:color="auto"/>
          </w:divBdr>
        </w:div>
        <w:div w:id="376976907">
          <w:marLeft w:val="0"/>
          <w:marRight w:val="0"/>
          <w:marTop w:val="0"/>
          <w:marBottom w:val="0"/>
          <w:divBdr>
            <w:top w:val="none" w:sz="0" w:space="0" w:color="auto"/>
            <w:left w:val="none" w:sz="0" w:space="0" w:color="auto"/>
            <w:bottom w:val="none" w:sz="0" w:space="0" w:color="auto"/>
            <w:right w:val="none" w:sz="0" w:space="0" w:color="auto"/>
          </w:divBdr>
        </w:div>
        <w:div w:id="377901090">
          <w:marLeft w:val="0"/>
          <w:marRight w:val="0"/>
          <w:marTop w:val="0"/>
          <w:marBottom w:val="0"/>
          <w:divBdr>
            <w:top w:val="none" w:sz="0" w:space="0" w:color="auto"/>
            <w:left w:val="none" w:sz="0" w:space="0" w:color="auto"/>
            <w:bottom w:val="none" w:sz="0" w:space="0" w:color="auto"/>
            <w:right w:val="none" w:sz="0" w:space="0" w:color="auto"/>
          </w:divBdr>
        </w:div>
        <w:div w:id="383069660">
          <w:marLeft w:val="0"/>
          <w:marRight w:val="0"/>
          <w:marTop w:val="0"/>
          <w:marBottom w:val="0"/>
          <w:divBdr>
            <w:top w:val="none" w:sz="0" w:space="0" w:color="auto"/>
            <w:left w:val="none" w:sz="0" w:space="0" w:color="auto"/>
            <w:bottom w:val="none" w:sz="0" w:space="0" w:color="auto"/>
            <w:right w:val="none" w:sz="0" w:space="0" w:color="auto"/>
          </w:divBdr>
          <w:divsChild>
            <w:div w:id="287392712">
              <w:marLeft w:val="0"/>
              <w:marRight w:val="0"/>
              <w:marTop w:val="0"/>
              <w:marBottom w:val="0"/>
              <w:divBdr>
                <w:top w:val="none" w:sz="0" w:space="0" w:color="auto"/>
                <w:left w:val="none" w:sz="0" w:space="0" w:color="auto"/>
                <w:bottom w:val="none" w:sz="0" w:space="0" w:color="auto"/>
                <w:right w:val="none" w:sz="0" w:space="0" w:color="auto"/>
              </w:divBdr>
            </w:div>
            <w:div w:id="627316091">
              <w:marLeft w:val="0"/>
              <w:marRight w:val="0"/>
              <w:marTop w:val="0"/>
              <w:marBottom w:val="0"/>
              <w:divBdr>
                <w:top w:val="none" w:sz="0" w:space="0" w:color="auto"/>
                <w:left w:val="none" w:sz="0" w:space="0" w:color="auto"/>
                <w:bottom w:val="none" w:sz="0" w:space="0" w:color="auto"/>
                <w:right w:val="none" w:sz="0" w:space="0" w:color="auto"/>
              </w:divBdr>
            </w:div>
            <w:div w:id="761796707">
              <w:marLeft w:val="0"/>
              <w:marRight w:val="0"/>
              <w:marTop w:val="0"/>
              <w:marBottom w:val="0"/>
              <w:divBdr>
                <w:top w:val="none" w:sz="0" w:space="0" w:color="auto"/>
                <w:left w:val="none" w:sz="0" w:space="0" w:color="auto"/>
                <w:bottom w:val="none" w:sz="0" w:space="0" w:color="auto"/>
                <w:right w:val="none" w:sz="0" w:space="0" w:color="auto"/>
              </w:divBdr>
            </w:div>
            <w:div w:id="846672946">
              <w:marLeft w:val="0"/>
              <w:marRight w:val="0"/>
              <w:marTop w:val="0"/>
              <w:marBottom w:val="0"/>
              <w:divBdr>
                <w:top w:val="none" w:sz="0" w:space="0" w:color="auto"/>
                <w:left w:val="none" w:sz="0" w:space="0" w:color="auto"/>
                <w:bottom w:val="none" w:sz="0" w:space="0" w:color="auto"/>
                <w:right w:val="none" w:sz="0" w:space="0" w:color="auto"/>
              </w:divBdr>
            </w:div>
            <w:div w:id="2038506939">
              <w:marLeft w:val="0"/>
              <w:marRight w:val="0"/>
              <w:marTop w:val="0"/>
              <w:marBottom w:val="0"/>
              <w:divBdr>
                <w:top w:val="none" w:sz="0" w:space="0" w:color="auto"/>
                <w:left w:val="none" w:sz="0" w:space="0" w:color="auto"/>
                <w:bottom w:val="none" w:sz="0" w:space="0" w:color="auto"/>
                <w:right w:val="none" w:sz="0" w:space="0" w:color="auto"/>
              </w:divBdr>
            </w:div>
          </w:divsChild>
        </w:div>
        <w:div w:id="390885006">
          <w:marLeft w:val="0"/>
          <w:marRight w:val="0"/>
          <w:marTop w:val="0"/>
          <w:marBottom w:val="0"/>
          <w:divBdr>
            <w:top w:val="none" w:sz="0" w:space="0" w:color="auto"/>
            <w:left w:val="none" w:sz="0" w:space="0" w:color="auto"/>
            <w:bottom w:val="none" w:sz="0" w:space="0" w:color="auto"/>
            <w:right w:val="none" w:sz="0" w:space="0" w:color="auto"/>
          </w:divBdr>
        </w:div>
        <w:div w:id="397559966">
          <w:marLeft w:val="0"/>
          <w:marRight w:val="0"/>
          <w:marTop w:val="0"/>
          <w:marBottom w:val="0"/>
          <w:divBdr>
            <w:top w:val="none" w:sz="0" w:space="0" w:color="auto"/>
            <w:left w:val="none" w:sz="0" w:space="0" w:color="auto"/>
            <w:bottom w:val="none" w:sz="0" w:space="0" w:color="auto"/>
            <w:right w:val="none" w:sz="0" w:space="0" w:color="auto"/>
          </w:divBdr>
        </w:div>
        <w:div w:id="400560202">
          <w:marLeft w:val="0"/>
          <w:marRight w:val="0"/>
          <w:marTop w:val="0"/>
          <w:marBottom w:val="0"/>
          <w:divBdr>
            <w:top w:val="none" w:sz="0" w:space="0" w:color="auto"/>
            <w:left w:val="none" w:sz="0" w:space="0" w:color="auto"/>
            <w:bottom w:val="none" w:sz="0" w:space="0" w:color="auto"/>
            <w:right w:val="none" w:sz="0" w:space="0" w:color="auto"/>
          </w:divBdr>
        </w:div>
        <w:div w:id="403335163">
          <w:marLeft w:val="0"/>
          <w:marRight w:val="0"/>
          <w:marTop w:val="0"/>
          <w:marBottom w:val="0"/>
          <w:divBdr>
            <w:top w:val="none" w:sz="0" w:space="0" w:color="auto"/>
            <w:left w:val="none" w:sz="0" w:space="0" w:color="auto"/>
            <w:bottom w:val="none" w:sz="0" w:space="0" w:color="auto"/>
            <w:right w:val="none" w:sz="0" w:space="0" w:color="auto"/>
          </w:divBdr>
        </w:div>
        <w:div w:id="408384971">
          <w:marLeft w:val="0"/>
          <w:marRight w:val="0"/>
          <w:marTop w:val="0"/>
          <w:marBottom w:val="0"/>
          <w:divBdr>
            <w:top w:val="none" w:sz="0" w:space="0" w:color="auto"/>
            <w:left w:val="none" w:sz="0" w:space="0" w:color="auto"/>
            <w:bottom w:val="none" w:sz="0" w:space="0" w:color="auto"/>
            <w:right w:val="none" w:sz="0" w:space="0" w:color="auto"/>
          </w:divBdr>
        </w:div>
        <w:div w:id="417287592">
          <w:marLeft w:val="0"/>
          <w:marRight w:val="0"/>
          <w:marTop w:val="0"/>
          <w:marBottom w:val="0"/>
          <w:divBdr>
            <w:top w:val="none" w:sz="0" w:space="0" w:color="auto"/>
            <w:left w:val="none" w:sz="0" w:space="0" w:color="auto"/>
            <w:bottom w:val="none" w:sz="0" w:space="0" w:color="auto"/>
            <w:right w:val="none" w:sz="0" w:space="0" w:color="auto"/>
          </w:divBdr>
        </w:div>
        <w:div w:id="419912977">
          <w:marLeft w:val="0"/>
          <w:marRight w:val="0"/>
          <w:marTop w:val="0"/>
          <w:marBottom w:val="0"/>
          <w:divBdr>
            <w:top w:val="none" w:sz="0" w:space="0" w:color="auto"/>
            <w:left w:val="none" w:sz="0" w:space="0" w:color="auto"/>
            <w:bottom w:val="none" w:sz="0" w:space="0" w:color="auto"/>
            <w:right w:val="none" w:sz="0" w:space="0" w:color="auto"/>
          </w:divBdr>
        </w:div>
        <w:div w:id="425422894">
          <w:marLeft w:val="0"/>
          <w:marRight w:val="0"/>
          <w:marTop w:val="0"/>
          <w:marBottom w:val="0"/>
          <w:divBdr>
            <w:top w:val="none" w:sz="0" w:space="0" w:color="auto"/>
            <w:left w:val="none" w:sz="0" w:space="0" w:color="auto"/>
            <w:bottom w:val="none" w:sz="0" w:space="0" w:color="auto"/>
            <w:right w:val="none" w:sz="0" w:space="0" w:color="auto"/>
          </w:divBdr>
        </w:div>
        <w:div w:id="444425968">
          <w:marLeft w:val="0"/>
          <w:marRight w:val="0"/>
          <w:marTop w:val="0"/>
          <w:marBottom w:val="0"/>
          <w:divBdr>
            <w:top w:val="none" w:sz="0" w:space="0" w:color="auto"/>
            <w:left w:val="none" w:sz="0" w:space="0" w:color="auto"/>
            <w:bottom w:val="none" w:sz="0" w:space="0" w:color="auto"/>
            <w:right w:val="none" w:sz="0" w:space="0" w:color="auto"/>
          </w:divBdr>
        </w:div>
        <w:div w:id="445121947">
          <w:marLeft w:val="0"/>
          <w:marRight w:val="0"/>
          <w:marTop w:val="0"/>
          <w:marBottom w:val="0"/>
          <w:divBdr>
            <w:top w:val="none" w:sz="0" w:space="0" w:color="auto"/>
            <w:left w:val="none" w:sz="0" w:space="0" w:color="auto"/>
            <w:bottom w:val="none" w:sz="0" w:space="0" w:color="auto"/>
            <w:right w:val="none" w:sz="0" w:space="0" w:color="auto"/>
          </w:divBdr>
        </w:div>
        <w:div w:id="445656104">
          <w:marLeft w:val="0"/>
          <w:marRight w:val="0"/>
          <w:marTop w:val="0"/>
          <w:marBottom w:val="0"/>
          <w:divBdr>
            <w:top w:val="none" w:sz="0" w:space="0" w:color="auto"/>
            <w:left w:val="none" w:sz="0" w:space="0" w:color="auto"/>
            <w:bottom w:val="none" w:sz="0" w:space="0" w:color="auto"/>
            <w:right w:val="none" w:sz="0" w:space="0" w:color="auto"/>
          </w:divBdr>
        </w:div>
        <w:div w:id="449588766">
          <w:marLeft w:val="0"/>
          <w:marRight w:val="0"/>
          <w:marTop w:val="0"/>
          <w:marBottom w:val="0"/>
          <w:divBdr>
            <w:top w:val="none" w:sz="0" w:space="0" w:color="auto"/>
            <w:left w:val="none" w:sz="0" w:space="0" w:color="auto"/>
            <w:bottom w:val="none" w:sz="0" w:space="0" w:color="auto"/>
            <w:right w:val="none" w:sz="0" w:space="0" w:color="auto"/>
          </w:divBdr>
        </w:div>
        <w:div w:id="456988488">
          <w:marLeft w:val="0"/>
          <w:marRight w:val="0"/>
          <w:marTop w:val="0"/>
          <w:marBottom w:val="0"/>
          <w:divBdr>
            <w:top w:val="none" w:sz="0" w:space="0" w:color="auto"/>
            <w:left w:val="none" w:sz="0" w:space="0" w:color="auto"/>
            <w:bottom w:val="none" w:sz="0" w:space="0" w:color="auto"/>
            <w:right w:val="none" w:sz="0" w:space="0" w:color="auto"/>
          </w:divBdr>
        </w:div>
        <w:div w:id="503476251">
          <w:marLeft w:val="0"/>
          <w:marRight w:val="0"/>
          <w:marTop w:val="0"/>
          <w:marBottom w:val="0"/>
          <w:divBdr>
            <w:top w:val="none" w:sz="0" w:space="0" w:color="auto"/>
            <w:left w:val="none" w:sz="0" w:space="0" w:color="auto"/>
            <w:bottom w:val="none" w:sz="0" w:space="0" w:color="auto"/>
            <w:right w:val="none" w:sz="0" w:space="0" w:color="auto"/>
          </w:divBdr>
        </w:div>
        <w:div w:id="505748954">
          <w:marLeft w:val="0"/>
          <w:marRight w:val="0"/>
          <w:marTop w:val="0"/>
          <w:marBottom w:val="0"/>
          <w:divBdr>
            <w:top w:val="none" w:sz="0" w:space="0" w:color="auto"/>
            <w:left w:val="none" w:sz="0" w:space="0" w:color="auto"/>
            <w:bottom w:val="none" w:sz="0" w:space="0" w:color="auto"/>
            <w:right w:val="none" w:sz="0" w:space="0" w:color="auto"/>
          </w:divBdr>
        </w:div>
        <w:div w:id="518324371">
          <w:marLeft w:val="0"/>
          <w:marRight w:val="0"/>
          <w:marTop w:val="0"/>
          <w:marBottom w:val="0"/>
          <w:divBdr>
            <w:top w:val="none" w:sz="0" w:space="0" w:color="auto"/>
            <w:left w:val="none" w:sz="0" w:space="0" w:color="auto"/>
            <w:bottom w:val="none" w:sz="0" w:space="0" w:color="auto"/>
            <w:right w:val="none" w:sz="0" w:space="0" w:color="auto"/>
          </w:divBdr>
        </w:div>
        <w:div w:id="520361533">
          <w:marLeft w:val="0"/>
          <w:marRight w:val="0"/>
          <w:marTop w:val="0"/>
          <w:marBottom w:val="0"/>
          <w:divBdr>
            <w:top w:val="none" w:sz="0" w:space="0" w:color="auto"/>
            <w:left w:val="none" w:sz="0" w:space="0" w:color="auto"/>
            <w:bottom w:val="none" w:sz="0" w:space="0" w:color="auto"/>
            <w:right w:val="none" w:sz="0" w:space="0" w:color="auto"/>
          </w:divBdr>
        </w:div>
        <w:div w:id="524827517">
          <w:marLeft w:val="0"/>
          <w:marRight w:val="0"/>
          <w:marTop w:val="0"/>
          <w:marBottom w:val="0"/>
          <w:divBdr>
            <w:top w:val="none" w:sz="0" w:space="0" w:color="auto"/>
            <w:left w:val="none" w:sz="0" w:space="0" w:color="auto"/>
            <w:bottom w:val="none" w:sz="0" w:space="0" w:color="auto"/>
            <w:right w:val="none" w:sz="0" w:space="0" w:color="auto"/>
          </w:divBdr>
        </w:div>
        <w:div w:id="525873606">
          <w:marLeft w:val="0"/>
          <w:marRight w:val="0"/>
          <w:marTop w:val="0"/>
          <w:marBottom w:val="0"/>
          <w:divBdr>
            <w:top w:val="none" w:sz="0" w:space="0" w:color="auto"/>
            <w:left w:val="none" w:sz="0" w:space="0" w:color="auto"/>
            <w:bottom w:val="none" w:sz="0" w:space="0" w:color="auto"/>
            <w:right w:val="none" w:sz="0" w:space="0" w:color="auto"/>
          </w:divBdr>
          <w:divsChild>
            <w:div w:id="1166634688">
              <w:marLeft w:val="0"/>
              <w:marRight w:val="0"/>
              <w:marTop w:val="0"/>
              <w:marBottom w:val="0"/>
              <w:divBdr>
                <w:top w:val="none" w:sz="0" w:space="0" w:color="auto"/>
                <w:left w:val="none" w:sz="0" w:space="0" w:color="auto"/>
                <w:bottom w:val="none" w:sz="0" w:space="0" w:color="auto"/>
                <w:right w:val="none" w:sz="0" w:space="0" w:color="auto"/>
              </w:divBdr>
            </w:div>
            <w:div w:id="1427531742">
              <w:marLeft w:val="0"/>
              <w:marRight w:val="0"/>
              <w:marTop w:val="0"/>
              <w:marBottom w:val="0"/>
              <w:divBdr>
                <w:top w:val="none" w:sz="0" w:space="0" w:color="auto"/>
                <w:left w:val="none" w:sz="0" w:space="0" w:color="auto"/>
                <w:bottom w:val="none" w:sz="0" w:space="0" w:color="auto"/>
                <w:right w:val="none" w:sz="0" w:space="0" w:color="auto"/>
              </w:divBdr>
            </w:div>
            <w:div w:id="1602564600">
              <w:marLeft w:val="0"/>
              <w:marRight w:val="0"/>
              <w:marTop w:val="0"/>
              <w:marBottom w:val="0"/>
              <w:divBdr>
                <w:top w:val="none" w:sz="0" w:space="0" w:color="auto"/>
                <w:left w:val="none" w:sz="0" w:space="0" w:color="auto"/>
                <w:bottom w:val="none" w:sz="0" w:space="0" w:color="auto"/>
                <w:right w:val="none" w:sz="0" w:space="0" w:color="auto"/>
              </w:divBdr>
            </w:div>
            <w:div w:id="1672024218">
              <w:marLeft w:val="0"/>
              <w:marRight w:val="0"/>
              <w:marTop w:val="0"/>
              <w:marBottom w:val="0"/>
              <w:divBdr>
                <w:top w:val="none" w:sz="0" w:space="0" w:color="auto"/>
                <w:left w:val="none" w:sz="0" w:space="0" w:color="auto"/>
                <w:bottom w:val="none" w:sz="0" w:space="0" w:color="auto"/>
                <w:right w:val="none" w:sz="0" w:space="0" w:color="auto"/>
              </w:divBdr>
            </w:div>
            <w:div w:id="1687900126">
              <w:marLeft w:val="0"/>
              <w:marRight w:val="0"/>
              <w:marTop w:val="0"/>
              <w:marBottom w:val="0"/>
              <w:divBdr>
                <w:top w:val="none" w:sz="0" w:space="0" w:color="auto"/>
                <w:left w:val="none" w:sz="0" w:space="0" w:color="auto"/>
                <w:bottom w:val="none" w:sz="0" w:space="0" w:color="auto"/>
                <w:right w:val="none" w:sz="0" w:space="0" w:color="auto"/>
              </w:divBdr>
            </w:div>
          </w:divsChild>
        </w:div>
        <w:div w:id="548079074">
          <w:marLeft w:val="0"/>
          <w:marRight w:val="0"/>
          <w:marTop w:val="0"/>
          <w:marBottom w:val="0"/>
          <w:divBdr>
            <w:top w:val="none" w:sz="0" w:space="0" w:color="auto"/>
            <w:left w:val="none" w:sz="0" w:space="0" w:color="auto"/>
            <w:bottom w:val="none" w:sz="0" w:space="0" w:color="auto"/>
            <w:right w:val="none" w:sz="0" w:space="0" w:color="auto"/>
          </w:divBdr>
          <w:divsChild>
            <w:div w:id="809638225">
              <w:marLeft w:val="0"/>
              <w:marRight w:val="0"/>
              <w:marTop w:val="0"/>
              <w:marBottom w:val="0"/>
              <w:divBdr>
                <w:top w:val="none" w:sz="0" w:space="0" w:color="auto"/>
                <w:left w:val="none" w:sz="0" w:space="0" w:color="auto"/>
                <w:bottom w:val="none" w:sz="0" w:space="0" w:color="auto"/>
                <w:right w:val="none" w:sz="0" w:space="0" w:color="auto"/>
              </w:divBdr>
            </w:div>
            <w:div w:id="1148329222">
              <w:marLeft w:val="0"/>
              <w:marRight w:val="0"/>
              <w:marTop w:val="0"/>
              <w:marBottom w:val="0"/>
              <w:divBdr>
                <w:top w:val="none" w:sz="0" w:space="0" w:color="auto"/>
                <w:left w:val="none" w:sz="0" w:space="0" w:color="auto"/>
                <w:bottom w:val="none" w:sz="0" w:space="0" w:color="auto"/>
                <w:right w:val="none" w:sz="0" w:space="0" w:color="auto"/>
              </w:divBdr>
            </w:div>
            <w:div w:id="1281261401">
              <w:marLeft w:val="0"/>
              <w:marRight w:val="0"/>
              <w:marTop w:val="0"/>
              <w:marBottom w:val="0"/>
              <w:divBdr>
                <w:top w:val="none" w:sz="0" w:space="0" w:color="auto"/>
                <w:left w:val="none" w:sz="0" w:space="0" w:color="auto"/>
                <w:bottom w:val="none" w:sz="0" w:space="0" w:color="auto"/>
                <w:right w:val="none" w:sz="0" w:space="0" w:color="auto"/>
              </w:divBdr>
            </w:div>
            <w:div w:id="1389304352">
              <w:marLeft w:val="0"/>
              <w:marRight w:val="0"/>
              <w:marTop w:val="0"/>
              <w:marBottom w:val="0"/>
              <w:divBdr>
                <w:top w:val="none" w:sz="0" w:space="0" w:color="auto"/>
                <w:left w:val="none" w:sz="0" w:space="0" w:color="auto"/>
                <w:bottom w:val="none" w:sz="0" w:space="0" w:color="auto"/>
                <w:right w:val="none" w:sz="0" w:space="0" w:color="auto"/>
              </w:divBdr>
            </w:div>
            <w:div w:id="1915583814">
              <w:marLeft w:val="0"/>
              <w:marRight w:val="0"/>
              <w:marTop w:val="0"/>
              <w:marBottom w:val="0"/>
              <w:divBdr>
                <w:top w:val="none" w:sz="0" w:space="0" w:color="auto"/>
                <w:left w:val="none" w:sz="0" w:space="0" w:color="auto"/>
                <w:bottom w:val="none" w:sz="0" w:space="0" w:color="auto"/>
                <w:right w:val="none" w:sz="0" w:space="0" w:color="auto"/>
              </w:divBdr>
            </w:div>
          </w:divsChild>
        </w:div>
        <w:div w:id="557058886">
          <w:marLeft w:val="0"/>
          <w:marRight w:val="0"/>
          <w:marTop w:val="0"/>
          <w:marBottom w:val="0"/>
          <w:divBdr>
            <w:top w:val="none" w:sz="0" w:space="0" w:color="auto"/>
            <w:left w:val="none" w:sz="0" w:space="0" w:color="auto"/>
            <w:bottom w:val="none" w:sz="0" w:space="0" w:color="auto"/>
            <w:right w:val="none" w:sz="0" w:space="0" w:color="auto"/>
          </w:divBdr>
        </w:div>
        <w:div w:id="584730013">
          <w:marLeft w:val="0"/>
          <w:marRight w:val="0"/>
          <w:marTop w:val="0"/>
          <w:marBottom w:val="0"/>
          <w:divBdr>
            <w:top w:val="none" w:sz="0" w:space="0" w:color="auto"/>
            <w:left w:val="none" w:sz="0" w:space="0" w:color="auto"/>
            <w:bottom w:val="none" w:sz="0" w:space="0" w:color="auto"/>
            <w:right w:val="none" w:sz="0" w:space="0" w:color="auto"/>
          </w:divBdr>
        </w:div>
        <w:div w:id="613832558">
          <w:marLeft w:val="0"/>
          <w:marRight w:val="0"/>
          <w:marTop w:val="0"/>
          <w:marBottom w:val="0"/>
          <w:divBdr>
            <w:top w:val="none" w:sz="0" w:space="0" w:color="auto"/>
            <w:left w:val="none" w:sz="0" w:space="0" w:color="auto"/>
            <w:bottom w:val="none" w:sz="0" w:space="0" w:color="auto"/>
            <w:right w:val="none" w:sz="0" w:space="0" w:color="auto"/>
          </w:divBdr>
        </w:div>
        <w:div w:id="614411330">
          <w:marLeft w:val="0"/>
          <w:marRight w:val="0"/>
          <w:marTop w:val="0"/>
          <w:marBottom w:val="0"/>
          <w:divBdr>
            <w:top w:val="none" w:sz="0" w:space="0" w:color="auto"/>
            <w:left w:val="none" w:sz="0" w:space="0" w:color="auto"/>
            <w:bottom w:val="none" w:sz="0" w:space="0" w:color="auto"/>
            <w:right w:val="none" w:sz="0" w:space="0" w:color="auto"/>
          </w:divBdr>
        </w:div>
        <w:div w:id="622461977">
          <w:marLeft w:val="0"/>
          <w:marRight w:val="0"/>
          <w:marTop w:val="0"/>
          <w:marBottom w:val="0"/>
          <w:divBdr>
            <w:top w:val="none" w:sz="0" w:space="0" w:color="auto"/>
            <w:left w:val="none" w:sz="0" w:space="0" w:color="auto"/>
            <w:bottom w:val="none" w:sz="0" w:space="0" w:color="auto"/>
            <w:right w:val="none" w:sz="0" w:space="0" w:color="auto"/>
          </w:divBdr>
          <w:divsChild>
            <w:div w:id="61611164">
              <w:marLeft w:val="0"/>
              <w:marRight w:val="0"/>
              <w:marTop w:val="0"/>
              <w:marBottom w:val="0"/>
              <w:divBdr>
                <w:top w:val="none" w:sz="0" w:space="0" w:color="auto"/>
                <w:left w:val="none" w:sz="0" w:space="0" w:color="auto"/>
                <w:bottom w:val="none" w:sz="0" w:space="0" w:color="auto"/>
                <w:right w:val="none" w:sz="0" w:space="0" w:color="auto"/>
              </w:divBdr>
            </w:div>
            <w:div w:id="151410533">
              <w:marLeft w:val="0"/>
              <w:marRight w:val="0"/>
              <w:marTop w:val="0"/>
              <w:marBottom w:val="0"/>
              <w:divBdr>
                <w:top w:val="none" w:sz="0" w:space="0" w:color="auto"/>
                <w:left w:val="none" w:sz="0" w:space="0" w:color="auto"/>
                <w:bottom w:val="none" w:sz="0" w:space="0" w:color="auto"/>
                <w:right w:val="none" w:sz="0" w:space="0" w:color="auto"/>
              </w:divBdr>
            </w:div>
            <w:div w:id="214199954">
              <w:marLeft w:val="0"/>
              <w:marRight w:val="0"/>
              <w:marTop w:val="0"/>
              <w:marBottom w:val="0"/>
              <w:divBdr>
                <w:top w:val="none" w:sz="0" w:space="0" w:color="auto"/>
                <w:left w:val="none" w:sz="0" w:space="0" w:color="auto"/>
                <w:bottom w:val="none" w:sz="0" w:space="0" w:color="auto"/>
                <w:right w:val="none" w:sz="0" w:space="0" w:color="auto"/>
              </w:divBdr>
            </w:div>
            <w:div w:id="1882596609">
              <w:marLeft w:val="0"/>
              <w:marRight w:val="0"/>
              <w:marTop w:val="0"/>
              <w:marBottom w:val="0"/>
              <w:divBdr>
                <w:top w:val="none" w:sz="0" w:space="0" w:color="auto"/>
                <w:left w:val="none" w:sz="0" w:space="0" w:color="auto"/>
                <w:bottom w:val="none" w:sz="0" w:space="0" w:color="auto"/>
                <w:right w:val="none" w:sz="0" w:space="0" w:color="auto"/>
              </w:divBdr>
            </w:div>
            <w:div w:id="1986467682">
              <w:marLeft w:val="0"/>
              <w:marRight w:val="0"/>
              <w:marTop w:val="0"/>
              <w:marBottom w:val="0"/>
              <w:divBdr>
                <w:top w:val="none" w:sz="0" w:space="0" w:color="auto"/>
                <w:left w:val="none" w:sz="0" w:space="0" w:color="auto"/>
                <w:bottom w:val="none" w:sz="0" w:space="0" w:color="auto"/>
                <w:right w:val="none" w:sz="0" w:space="0" w:color="auto"/>
              </w:divBdr>
            </w:div>
          </w:divsChild>
        </w:div>
        <w:div w:id="625701130">
          <w:marLeft w:val="0"/>
          <w:marRight w:val="0"/>
          <w:marTop w:val="0"/>
          <w:marBottom w:val="0"/>
          <w:divBdr>
            <w:top w:val="none" w:sz="0" w:space="0" w:color="auto"/>
            <w:left w:val="none" w:sz="0" w:space="0" w:color="auto"/>
            <w:bottom w:val="none" w:sz="0" w:space="0" w:color="auto"/>
            <w:right w:val="none" w:sz="0" w:space="0" w:color="auto"/>
          </w:divBdr>
        </w:div>
        <w:div w:id="647635018">
          <w:marLeft w:val="0"/>
          <w:marRight w:val="0"/>
          <w:marTop w:val="0"/>
          <w:marBottom w:val="0"/>
          <w:divBdr>
            <w:top w:val="none" w:sz="0" w:space="0" w:color="auto"/>
            <w:left w:val="none" w:sz="0" w:space="0" w:color="auto"/>
            <w:bottom w:val="none" w:sz="0" w:space="0" w:color="auto"/>
            <w:right w:val="none" w:sz="0" w:space="0" w:color="auto"/>
          </w:divBdr>
        </w:div>
        <w:div w:id="659311162">
          <w:marLeft w:val="0"/>
          <w:marRight w:val="0"/>
          <w:marTop w:val="0"/>
          <w:marBottom w:val="0"/>
          <w:divBdr>
            <w:top w:val="none" w:sz="0" w:space="0" w:color="auto"/>
            <w:left w:val="none" w:sz="0" w:space="0" w:color="auto"/>
            <w:bottom w:val="none" w:sz="0" w:space="0" w:color="auto"/>
            <w:right w:val="none" w:sz="0" w:space="0" w:color="auto"/>
          </w:divBdr>
        </w:div>
        <w:div w:id="663167678">
          <w:marLeft w:val="0"/>
          <w:marRight w:val="0"/>
          <w:marTop w:val="0"/>
          <w:marBottom w:val="0"/>
          <w:divBdr>
            <w:top w:val="none" w:sz="0" w:space="0" w:color="auto"/>
            <w:left w:val="none" w:sz="0" w:space="0" w:color="auto"/>
            <w:bottom w:val="none" w:sz="0" w:space="0" w:color="auto"/>
            <w:right w:val="none" w:sz="0" w:space="0" w:color="auto"/>
          </w:divBdr>
        </w:div>
        <w:div w:id="669990936">
          <w:marLeft w:val="0"/>
          <w:marRight w:val="0"/>
          <w:marTop w:val="0"/>
          <w:marBottom w:val="0"/>
          <w:divBdr>
            <w:top w:val="none" w:sz="0" w:space="0" w:color="auto"/>
            <w:left w:val="none" w:sz="0" w:space="0" w:color="auto"/>
            <w:bottom w:val="none" w:sz="0" w:space="0" w:color="auto"/>
            <w:right w:val="none" w:sz="0" w:space="0" w:color="auto"/>
          </w:divBdr>
        </w:div>
        <w:div w:id="670567006">
          <w:marLeft w:val="0"/>
          <w:marRight w:val="0"/>
          <w:marTop w:val="0"/>
          <w:marBottom w:val="0"/>
          <w:divBdr>
            <w:top w:val="none" w:sz="0" w:space="0" w:color="auto"/>
            <w:left w:val="none" w:sz="0" w:space="0" w:color="auto"/>
            <w:bottom w:val="none" w:sz="0" w:space="0" w:color="auto"/>
            <w:right w:val="none" w:sz="0" w:space="0" w:color="auto"/>
          </w:divBdr>
        </w:div>
        <w:div w:id="672101229">
          <w:marLeft w:val="0"/>
          <w:marRight w:val="0"/>
          <w:marTop w:val="0"/>
          <w:marBottom w:val="0"/>
          <w:divBdr>
            <w:top w:val="none" w:sz="0" w:space="0" w:color="auto"/>
            <w:left w:val="none" w:sz="0" w:space="0" w:color="auto"/>
            <w:bottom w:val="none" w:sz="0" w:space="0" w:color="auto"/>
            <w:right w:val="none" w:sz="0" w:space="0" w:color="auto"/>
          </w:divBdr>
        </w:div>
        <w:div w:id="686831569">
          <w:marLeft w:val="0"/>
          <w:marRight w:val="0"/>
          <w:marTop w:val="0"/>
          <w:marBottom w:val="0"/>
          <w:divBdr>
            <w:top w:val="none" w:sz="0" w:space="0" w:color="auto"/>
            <w:left w:val="none" w:sz="0" w:space="0" w:color="auto"/>
            <w:bottom w:val="none" w:sz="0" w:space="0" w:color="auto"/>
            <w:right w:val="none" w:sz="0" w:space="0" w:color="auto"/>
          </w:divBdr>
        </w:div>
        <w:div w:id="687566659">
          <w:marLeft w:val="0"/>
          <w:marRight w:val="0"/>
          <w:marTop w:val="0"/>
          <w:marBottom w:val="0"/>
          <w:divBdr>
            <w:top w:val="none" w:sz="0" w:space="0" w:color="auto"/>
            <w:left w:val="none" w:sz="0" w:space="0" w:color="auto"/>
            <w:bottom w:val="none" w:sz="0" w:space="0" w:color="auto"/>
            <w:right w:val="none" w:sz="0" w:space="0" w:color="auto"/>
          </w:divBdr>
          <w:divsChild>
            <w:div w:id="231353977">
              <w:marLeft w:val="0"/>
              <w:marRight w:val="0"/>
              <w:marTop w:val="0"/>
              <w:marBottom w:val="0"/>
              <w:divBdr>
                <w:top w:val="none" w:sz="0" w:space="0" w:color="auto"/>
                <w:left w:val="none" w:sz="0" w:space="0" w:color="auto"/>
                <w:bottom w:val="none" w:sz="0" w:space="0" w:color="auto"/>
                <w:right w:val="none" w:sz="0" w:space="0" w:color="auto"/>
              </w:divBdr>
            </w:div>
            <w:div w:id="394163133">
              <w:marLeft w:val="0"/>
              <w:marRight w:val="0"/>
              <w:marTop w:val="0"/>
              <w:marBottom w:val="0"/>
              <w:divBdr>
                <w:top w:val="none" w:sz="0" w:space="0" w:color="auto"/>
                <w:left w:val="none" w:sz="0" w:space="0" w:color="auto"/>
                <w:bottom w:val="none" w:sz="0" w:space="0" w:color="auto"/>
                <w:right w:val="none" w:sz="0" w:space="0" w:color="auto"/>
              </w:divBdr>
            </w:div>
            <w:div w:id="1015309730">
              <w:marLeft w:val="0"/>
              <w:marRight w:val="0"/>
              <w:marTop w:val="0"/>
              <w:marBottom w:val="0"/>
              <w:divBdr>
                <w:top w:val="none" w:sz="0" w:space="0" w:color="auto"/>
                <w:left w:val="none" w:sz="0" w:space="0" w:color="auto"/>
                <w:bottom w:val="none" w:sz="0" w:space="0" w:color="auto"/>
                <w:right w:val="none" w:sz="0" w:space="0" w:color="auto"/>
              </w:divBdr>
            </w:div>
            <w:div w:id="1114134481">
              <w:marLeft w:val="0"/>
              <w:marRight w:val="0"/>
              <w:marTop w:val="0"/>
              <w:marBottom w:val="0"/>
              <w:divBdr>
                <w:top w:val="none" w:sz="0" w:space="0" w:color="auto"/>
                <w:left w:val="none" w:sz="0" w:space="0" w:color="auto"/>
                <w:bottom w:val="none" w:sz="0" w:space="0" w:color="auto"/>
                <w:right w:val="none" w:sz="0" w:space="0" w:color="auto"/>
              </w:divBdr>
            </w:div>
            <w:div w:id="1818037313">
              <w:marLeft w:val="0"/>
              <w:marRight w:val="0"/>
              <w:marTop w:val="0"/>
              <w:marBottom w:val="0"/>
              <w:divBdr>
                <w:top w:val="none" w:sz="0" w:space="0" w:color="auto"/>
                <w:left w:val="none" w:sz="0" w:space="0" w:color="auto"/>
                <w:bottom w:val="none" w:sz="0" w:space="0" w:color="auto"/>
                <w:right w:val="none" w:sz="0" w:space="0" w:color="auto"/>
              </w:divBdr>
            </w:div>
          </w:divsChild>
        </w:div>
        <w:div w:id="687676874">
          <w:marLeft w:val="0"/>
          <w:marRight w:val="0"/>
          <w:marTop w:val="0"/>
          <w:marBottom w:val="0"/>
          <w:divBdr>
            <w:top w:val="none" w:sz="0" w:space="0" w:color="auto"/>
            <w:left w:val="none" w:sz="0" w:space="0" w:color="auto"/>
            <w:bottom w:val="none" w:sz="0" w:space="0" w:color="auto"/>
            <w:right w:val="none" w:sz="0" w:space="0" w:color="auto"/>
          </w:divBdr>
        </w:div>
        <w:div w:id="702025846">
          <w:marLeft w:val="0"/>
          <w:marRight w:val="0"/>
          <w:marTop w:val="0"/>
          <w:marBottom w:val="0"/>
          <w:divBdr>
            <w:top w:val="none" w:sz="0" w:space="0" w:color="auto"/>
            <w:left w:val="none" w:sz="0" w:space="0" w:color="auto"/>
            <w:bottom w:val="none" w:sz="0" w:space="0" w:color="auto"/>
            <w:right w:val="none" w:sz="0" w:space="0" w:color="auto"/>
          </w:divBdr>
        </w:div>
        <w:div w:id="710958493">
          <w:marLeft w:val="0"/>
          <w:marRight w:val="0"/>
          <w:marTop w:val="0"/>
          <w:marBottom w:val="0"/>
          <w:divBdr>
            <w:top w:val="none" w:sz="0" w:space="0" w:color="auto"/>
            <w:left w:val="none" w:sz="0" w:space="0" w:color="auto"/>
            <w:bottom w:val="none" w:sz="0" w:space="0" w:color="auto"/>
            <w:right w:val="none" w:sz="0" w:space="0" w:color="auto"/>
          </w:divBdr>
        </w:div>
        <w:div w:id="711735742">
          <w:marLeft w:val="0"/>
          <w:marRight w:val="0"/>
          <w:marTop w:val="0"/>
          <w:marBottom w:val="0"/>
          <w:divBdr>
            <w:top w:val="none" w:sz="0" w:space="0" w:color="auto"/>
            <w:left w:val="none" w:sz="0" w:space="0" w:color="auto"/>
            <w:bottom w:val="none" w:sz="0" w:space="0" w:color="auto"/>
            <w:right w:val="none" w:sz="0" w:space="0" w:color="auto"/>
          </w:divBdr>
        </w:div>
        <w:div w:id="715854407">
          <w:marLeft w:val="0"/>
          <w:marRight w:val="0"/>
          <w:marTop w:val="0"/>
          <w:marBottom w:val="0"/>
          <w:divBdr>
            <w:top w:val="none" w:sz="0" w:space="0" w:color="auto"/>
            <w:left w:val="none" w:sz="0" w:space="0" w:color="auto"/>
            <w:bottom w:val="none" w:sz="0" w:space="0" w:color="auto"/>
            <w:right w:val="none" w:sz="0" w:space="0" w:color="auto"/>
          </w:divBdr>
        </w:div>
        <w:div w:id="723455951">
          <w:marLeft w:val="0"/>
          <w:marRight w:val="0"/>
          <w:marTop w:val="0"/>
          <w:marBottom w:val="0"/>
          <w:divBdr>
            <w:top w:val="none" w:sz="0" w:space="0" w:color="auto"/>
            <w:left w:val="none" w:sz="0" w:space="0" w:color="auto"/>
            <w:bottom w:val="none" w:sz="0" w:space="0" w:color="auto"/>
            <w:right w:val="none" w:sz="0" w:space="0" w:color="auto"/>
          </w:divBdr>
        </w:div>
        <w:div w:id="723484242">
          <w:marLeft w:val="0"/>
          <w:marRight w:val="0"/>
          <w:marTop w:val="0"/>
          <w:marBottom w:val="0"/>
          <w:divBdr>
            <w:top w:val="none" w:sz="0" w:space="0" w:color="auto"/>
            <w:left w:val="none" w:sz="0" w:space="0" w:color="auto"/>
            <w:bottom w:val="none" w:sz="0" w:space="0" w:color="auto"/>
            <w:right w:val="none" w:sz="0" w:space="0" w:color="auto"/>
          </w:divBdr>
        </w:div>
        <w:div w:id="733695763">
          <w:marLeft w:val="0"/>
          <w:marRight w:val="0"/>
          <w:marTop w:val="0"/>
          <w:marBottom w:val="0"/>
          <w:divBdr>
            <w:top w:val="none" w:sz="0" w:space="0" w:color="auto"/>
            <w:left w:val="none" w:sz="0" w:space="0" w:color="auto"/>
            <w:bottom w:val="none" w:sz="0" w:space="0" w:color="auto"/>
            <w:right w:val="none" w:sz="0" w:space="0" w:color="auto"/>
          </w:divBdr>
          <w:divsChild>
            <w:div w:id="508760017">
              <w:marLeft w:val="0"/>
              <w:marRight w:val="0"/>
              <w:marTop w:val="0"/>
              <w:marBottom w:val="0"/>
              <w:divBdr>
                <w:top w:val="none" w:sz="0" w:space="0" w:color="auto"/>
                <w:left w:val="none" w:sz="0" w:space="0" w:color="auto"/>
                <w:bottom w:val="none" w:sz="0" w:space="0" w:color="auto"/>
                <w:right w:val="none" w:sz="0" w:space="0" w:color="auto"/>
              </w:divBdr>
            </w:div>
            <w:div w:id="585042327">
              <w:marLeft w:val="0"/>
              <w:marRight w:val="0"/>
              <w:marTop w:val="0"/>
              <w:marBottom w:val="0"/>
              <w:divBdr>
                <w:top w:val="none" w:sz="0" w:space="0" w:color="auto"/>
                <w:left w:val="none" w:sz="0" w:space="0" w:color="auto"/>
                <w:bottom w:val="none" w:sz="0" w:space="0" w:color="auto"/>
                <w:right w:val="none" w:sz="0" w:space="0" w:color="auto"/>
              </w:divBdr>
            </w:div>
            <w:div w:id="837499275">
              <w:marLeft w:val="0"/>
              <w:marRight w:val="0"/>
              <w:marTop w:val="0"/>
              <w:marBottom w:val="0"/>
              <w:divBdr>
                <w:top w:val="none" w:sz="0" w:space="0" w:color="auto"/>
                <w:left w:val="none" w:sz="0" w:space="0" w:color="auto"/>
                <w:bottom w:val="none" w:sz="0" w:space="0" w:color="auto"/>
                <w:right w:val="none" w:sz="0" w:space="0" w:color="auto"/>
              </w:divBdr>
            </w:div>
            <w:div w:id="1683437543">
              <w:marLeft w:val="0"/>
              <w:marRight w:val="0"/>
              <w:marTop w:val="0"/>
              <w:marBottom w:val="0"/>
              <w:divBdr>
                <w:top w:val="none" w:sz="0" w:space="0" w:color="auto"/>
                <w:left w:val="none" w:sz="0" w:space="0" w:color="auto"/>
                <w:bottom w:val="none" w:sz="0" w:space="0" w:color="auto"/>
                <w:right w:val="none" w:sz="0" w:space="0" w:color="auto"/>
              </w:divBdr>
            </w:div>
            <w:div w:id="1806464444">
              <w:marLeft w:val="0"/>
              <w:marRight w:val="0"/>
              <w:marTop w:val="0"/>
              <w:marBottom w:val="0"/>
              <w:divBdr>
                <w:top w:val="none" w:sz="0" w:space="0" w:color="auto"/>
                <w:left w:val="none" w:sz="0" w:space="0" w:color="auto"/>
                <w:bottom w:val="none" w:sz="0" w:space="0" w:color="auto"/>
                <w:right w:val="none" w:sz="0" w:space="0" w:color="auto"/>
              </w:divBdr>
            </w:div>
          </w:divsChild>
        </w:div>
        <w:div w:id="740566853">
          <w:marLeft w:val="0"/>
          <w:marRight w:val="0"/>
          <w:marTop w:val="0"/>
          <w:marBottom w:val="0"/>
          <w:divBdr>
            <w:top w:val="none" w:sz="0" w:space="0" w:color="auto"/>
            <w:left w:val="none" w:sz="0" w:space="0" w:color="auto"/>
            <w:bottom w:val="none" w:sz="0" w:space="0" w:color="auto"/>
            <w:right w:val="none" w:sz="0" w:space="0" w:color="auto"/>
          </w:divBdr>
        </w:div>
        <w:div w:id="740639608">
          <w:marLeft w:val="0"/>
          <w:marRight w:val="0"/>
          <w:marTop w:val="0"/>
          <w:marBottom w:val="0"/>
          <w:divBdr>
            <w:top w:val="none" w:sz="0" w:space="0" w:color="auto"/>
            <w:left w:val="none" w:sz="0" w:space="0" w:color="auto"/>
            <w:bottom w:val="none" w:sz="0" w:space="0" w:color="auto"/>
            <w:right w:val="none" w:sz="0" w:space="0" w:color="auto"/>
          </w:divBdr>
        </w:div>
        <w:div w:id="744761726">
          <w:marLeft w:val="0"/>
          <w:marRight w:val="0"/>
          <w:marTop w:val="0"/>
          <w:marBottom w:val="0"/>
          <w:divBdr>
            <w:top w:val="none" w:sz="0" w:space="0" w:color="auto"/>
            <w:left w:val="none" w:sz="0" w:space="0" w:color="auto"/>
            <w:bottom w:val="none" w:sz="0" w:space="0" w:color="auto"/>
            <w:right w:val="none" w:sz="0" w:space="0" w:color="auto"/>
          </w:divBdr>
        </w:div>
        <w:div w:id="765156783">
          <w:marLeft w:val="0"/>
          <w:marRight w:val="0"/>
          <w:marTop w:val="0"/>
          <w:marBottom w:val="0"/>
          <w:divBdr>
            <w:top w:val="none" w:sz="0" w:space="0" w:color="auto"/>
            <w:left w:val="none" w:sz="0" w:space="0" w:color="auto"/>
            <w:bottom w:val="none" w:sz="0" w:space="0" w:color="auto"/>
            <w:right w:val="none" w:sz="0" w:space="0" w:color="auto"/>
          </w:divBdr>
        </w:div>
        <w:div w:id="765999993">
          <w:marLeft w:val="0"/>
          <w:marRight w:val="0"/>
          <w:marTop w:val="0"/>
          <w:marBottom w:val="0"/>
          <w:divBdr>
            <w:top w:val="none" w:sz="0" w:space="0" w:color="auto"/>
            <w:left w:val="none" w:sz="0" w:space="0" w:color="auto"/>
            <w:bottom w:val="none" w:sz="0" w:space="0" w:color="auto"/>
            <w:right w:val="none" w:sz="0" w:space="0" w:color="auto"/>
          </w:divBdr>
        </w:div>
        <w:div w:id="784736439">
          <w:marLeft w:val="0"/>
          <w:marRight w:val="0"/>
          <w:marTop w:val="0"/>
          <w:marBottom w:val="0"/>
          <w:divBdr>
            <w:top w:val="none" w:sz="0" w:space="0" w:color="auto"/>
            <w:left w:val="none" w:sz="0" w:space="0" w:color="auto"/>
            <w:bottom w:val="none" w:sz="0" w:space="0" w:color="auto"/>
            <w:right w:val="none" w:sz="0" w:space="0" w:color="auto"/>
          </w:divBdr>
          <w:divsChild>
            <w:div w:id="63381601">
              <w:marLeft w:val="0"/>
              <w:marRight w:val="0"/>
              <w:marTop w:val="0"/>
              <w:marBottom w:val="0"/>
              <w:divBdr>
                <w:top w:val="none" w:sz="0" w:space="0" w:color="auto"/>
                <w:left w:val="none" w:sz="0" w:space="0" w:color="auto"/>
                <w:bottom w:val="none" w:sz="0" w:space="0" w:color="auto"/>
                <w:right w:val="none" w:sz="0" w:space="0" w:color="auto"/>
              </w:divBdr>
            </w:div>
            <w:div w:id="666523139">
              <w:marLeft w:val="0"/>
              <w:marRight w:val="0"/>
              <w:marTop w:val="0"/>
              <w:marBottom w:val="0"/>
              <w:divBdr>
                <w:top w:val="none" w:sz="0" w:space="0" w:color="auto"/>
                <w:left w:val="none" w:sz="0" w:space="0" w:color="auto"/>
                <w:bottom w:val="none" w:sz="0" w:space="0" w:color="auto"/>
                <w:right w:val="none" w:sz="0" w:space="0" w:color="auto"/>
              </w:divBdr>
            </w:div>
            <w:div w:id="895505566">
              <w:marLeft w:val="0"/>
              <w:marRight w:val="0"/>
              <w:marTop w:val="0"/>
              <w:marBottom w:val="0"/>
              <w:divBdr>
                <w:top w:val="none" w:sz="0" w:space="0" w:color="auto"/>
                <w:left w:val="none" w:sz="0" w:space="0" w:color="auto"/>
                <w:bottom w:val="none" w:sz="0" w:space="0" w:color="auto"/>
                <w:right w:val="none" w:sz="0" w:space="0" w:color="auto"/>
              </w:divBdr>
            </w:div>
            <w:div w:id="1193805585">
              <w:marLeft w:val="0"/>
              <w:marRight w:val="0"/>
              <w:marTop w:val="0"/>
              <w:marBottom w:val="0"/>
              <w:divBdr>
                <w:top w:val="none" w:sz="0" w:space="0" w:color="auto"/>
                <w:left w:val="none" w:sz="0" w:space="0" w:color="auto"/>
                <w:bottom w:val="none" w:sz="0" w:space="0" w:color="auto"/>
                <w:right w:val="none" w:sz="0" w:space="0" w:color="auto"/>
              </w:divBdr>
            </w:div>
            <w:div w:id="1434324507">
              <w:marLeft w:val="0"/>
              <w:marRight w:val="0"/>
              <w:marTop w:val="0"/>
              <w:marBottom w:val="0"/>
              <w:divBdr>
                <w:top w:val="none" w:sz="0" w:space="0" w:color="auto"/>
                <w:left w:val="none" w:sz="0" w:space="0" w:color="auto"/>
                <w:bottom w:val="none" w:sz="0" w:space="0" w:color="auto"/>
                <w:right w:val="none" w:sz="0" w:space="0" w:color="auto"/>
              </w:divBdr>
            </w:div>
          </w:divsChild>
        </w:div>
        <w:div w:id="789856221">
          <w:marLeft w:val="0"/>
          <w:marRight w:val="0"/>
          <w:marTop w:val="0"/>
          <w:marBottom w:val="0"/>
          <w:divBdr>
            <w:top w:val="none" w:sz="0" w:space="0" w:color="auto"/>
            <w:left w:val="none" w:sz="0" w:space="0" w:color="auto"/>
            <w:bottom w:val="none" w:sz="0" w:space="0" w:color="auto"/>
            <w:right w:val="none" w:sz="0" w:space="0" w:color="auto"/>
          </w:divBdr>
        </w:div>
        <w:div w:id="797379748">
          <w:marLeft w:val="0"/>
          <w:marRight w:val="0"/>
          <w:marTop w:val="0"/>
          <w:marBottom w:val="0"/>
          <w:divBdr>
            <w:top w:val="none" w:sz="0" w:space="0" w:color="auto"/>
            <w:left w:val="none" w:sz="0" w:space="0" w:color="auto"/>
            <w:bottom w:val="none" w:sz="0" w:space="0" w:color="auto"/>
            <w:right w:val="none" w:sz="0" w:space="0" w:color="auto"/>
          </w:divBdr>
        </w:div>
        <w:div w:id="826751980">
          <w:marLeft w:val="0"/>
          <w:marRight w:val="0"/>
          <w:marTop w:val="0"/>
          <w:marBottom w:val="0"/>
          <w:divBdr>
            <w:top w:val="none" w:sz="0" w:space="0" w:color="auto"/>
            <w:left w:val="none" w:sz="0" w:space="0" w:color="auto"/>
            <w:bottom w:val="none" w:sz="0" w:space="0" w:color="auto"/>
            <w:right w:val="none" w:sz="0" w:space="0" w:color="auto"/>
          </w:divBdr>
        </w:div>
        <w:div w:id="826828019">
          <w:marLeft w:val="0"/>
          <w:marRight w:val="0"/>
          <w:marTop w:val="0"/>
          <w:marBottom w:val="0"/>
          <w:divBdr>
            <w:top w:val="none" w:sz="0" w:space="0" w:color="auto"/>
            <w:left w:val="none" w:sz="0" w:space="0" w:color="auto"/>
            <w:bottom w:val="none" w:sz="0" w:space="0" w:color="auto"/>
            <w:right w:val="none" w:sz="0" w:space="0" w:color="auto"/>
          </w:divBdr>
        </w:div>
        <w:div w:id="829178246">
          <w:marLeft w:val="0"/>
          <w:marRight w:val="0"/>
          <w:marTop w:val="0"/>
          <w:marBottom w:val="0"/>
          <w:divBdr>
            <w:top w:val="none" w:sz="0" w:space="0" w:color="auto"/>
            <w:left w:val="none" w:sz="0" w:space="0" w:color="auto"/>
            <w:bottom w:val="none" w:sz="0" w:space="0" w:color="auto"/>
            <w:right w:val="none" w:sz="0" w:space="0" w:color="auto"/>
          </w:divBdr>
        </w:div>
        <w:div w:id="830563161">
          <w:marLeft w:val="0"/>
          <w:marRight w:val="0"/>
          <w:marTop w:val="0"/>
          <w:marBottom w:val="0"/>
          <w:divBdr>
            <w:top w:val="none" w:sz="0" w:space="0" w:color="auto"/>
            <w:left w:val="none" w:sz="0" w:space="0" w:color="auto"/>
            <w:bottom w:val="none" w:sz="0" w:space="0" w:color="auto"/>
            <w:right w:val="none" w:sz="0" w:space="0" w:color="auto"/>
          </w:divBdr>
        </w:div>
        <w:div w:id="835455364">
          <w:marLeft w:val="0"/>
          <w:marRight w:val="0"/>
          <w:marTop w:val="0"/>
          <w:marBottom w:val="0"/>
          <w:divBdr>
            <w:top w:val="none" w:sz="0" w:space="0" w:color="auto"/>
            <w:left w:val="none" w:sz="0" w:space="0" w:color="auto"/>
            <w:bottom w:val="none" w:sz="0" w:space="0" w:color="auto"/>
            <w:right w:val="none" w:sz="0" w:space="0" w:color="auto"/>
          </w:divBdr>
        </w:div>
        <w:div w:id="871068571">
          <w:marLeft w:val="0"/>
          <w:marRight w:val="0"/>
          <w:marTop w:val="0"/>
          <w:marBottom w:val="0"/>
          <w:divBdr>
            <w:top w:val="none" w:sz="0" w:space="0" w:color="auto"/>
            <w:left w:val="none" w:sz="0" w:space="0" w:color="auto"/>
            <w:bottom w:val="none" w:sz="0" w:space="0" w:color="auto"/>
            <w:right w:val="none" w:sz="0" w:space="0" w:color="auto"/>
          </w:divBdr>
        </w:div>
        <w:div w:id="903300430">
          <w:marLeft w:val="0"/>
          <w:marRight w:val="0"/>
          <w:marTop w:val="0"/>
          <w:marBottom w:val="0"/>
          <w:divBdr>
            <w:top w:val="none" w:sz="0" w:space="0" w:color="auto"/>
            <w:left w:val="none" w:sz="0" w:space="0" w:color="auto"/>
            <w:bottom w:val="none" w:sz="0" w:space="0" w:color="auto"/>
            <w:right w:val="none" w:sz="0" w:space="0" w:color="auto"/>
          </w:divBdr>
        </w:div>
        <w:div w:id="903493121">
          <w:marLeft w:val="0"/>
          <w:marRight w:val="0"/>
          <w:marTop w:val="0"/>
          <w:marBottom w:val="0"/>
          <w:divBdr>
            <w:top w:val="none" w:sz="0" w:space="0" w:color="auto"/>
            <w:left w:val="none" w:sz="0" w:space="0" w:color="auto"/>
            <w:bottom w:val="none" w:sz="0" w:space="0" w:color="auto"/>
            <w:right w:val="none" w:sz="0" w:space="0" w:color="auto"/>
          </w:divBdr>
          <w:divsChild>
            <w:div w:id="910430909">
              <w:marLeft w:val="0"/>
              <w:marRight w:val="0"/>
              <w:marTop w:val="0"/>
              <w:marBottom w:val="0"/>
              <w:divBdr>
                <w:top w:val="none" w:sz="0" w:space="0" w:color="auto"/>
                <w:left w:val="none" w:sz="0" w:space="0" w:color="auto"/>
                <w:bottom w:val="none" w:sz="0" w:space="0" w:color="auto"/>
                <w:right w:val="none" w:sz="0" w:space="0" w:color="auto"/>
              </w:divBdr>
            </w:div>
            <w:div w:id="1073938607">
              <w:marLeft w:val="0"/>
              <w:marRight w:val="0"/>
              <w:marTop w:val="0"/>
              <w:marBottom w:val="0"/>
              <w:divBdr>
                <w:top w:val="none" w:sz="0" w:space="0" w:color="auto"/>
                <w:left w:val="none" w:sz="0" w:space="0" w:color="auto"/>
                <w:bottom w:val="none" w:sz="0" w:space="0" w:color="auto"/>
                <w:right w:val="none" w:sz="0" w:space="0" w:color="auto"/>
              </w:divBdr>
            </w:div>
            <w:div w:id="1137727137">
              <w:marLeft w:val="0"/>
              <w:marRight w:val="0"/>
              <w:marTop w:val="0"/>
              <w:marBottom w:val="0"/>
              <w:divBdr>
                <w:top w:val="none" w:sz="0" w:space="0" w:color="auto"/>
                <w:left w:val="none" w:sz="0" w:space="0" w:color="auto"/>
                <w:bottom w:val="none" w:sz="0" w:space="0" w:color="auto"/>
                <w:right w:val="none" w:sz="0" w:space="0" w:color="auto"/>
              </w:divBdr>
            </w:div>
            <w:div w:id="1977250932">
              <w:marLeft w:val="0"/>
              <w:marRight w:val="0"/>
              <w:marTop w:val="0"/>
              <w:marBottom w:val="0"/>
              <w:divBdr>
                <w:top w:val="none" w:sz="0" w:space="0" w:color="auto"/>
                <w:left w:val="none" w:sz="0" w:space="0" w:color="auto"/>
                <w:bottom w:val="none" w:sz="0" w:space="0" w:color="auto"/>
                <w:right w:val="none" w:sz="0" w:space="0" w:color="auto"/>
              </w:divBdr>
            </w:div>
            <w:div w:id="2072120839">
              <w:marLeft w:val="0"/>
              <w:marRight w:val="0"/>
              <w:marTop w:val="0"/>
              <w:marBottom w:val="0"/>
              <w:divBdr>
                <w:top w:val="none" w:sz="0" w:space="0" w:color="auto"/>
                <w:left w:val="none" w:sz="0" w:space="0" w:color="auto"/>
                <w:bottom w:val="none" w:sz="0" w:space="0" w:color="auto"/>
                <w:right w:val="none" w:sz="0" w:space="0" w:color="auto"/>
              </w:divBdr>
            </w:div>
          </w:divsChild>
        </w:div>
        <w:div w:id="911935390">
          <w:marLeft w:val="0"/>
          <w:marRight w:val="0"/>
          <w:marTop w:val="0"/>
          <w:marBottom w:val="0"/>
          <w:divBdr>
            <w:top w:val="none" w:sz="0" w:space="0" w:color="auto"/>
            <w:left w:val="none" w:sz="0" w:space="0" w:color="auto"/>
            <w:bottom w:val="none" w:sz="0" w:space="0" w:color="auto"/>
            <w:right w:val="none" w:sz="0" w:space="0" w:color="auto"/>
          </w:divBdr>
        </w:div>
        <w:div w:id="915700839">
          <w:marLeft w:val="0"/>
          <w:marRight w:val="0"/>
          <w:marTop w:val="0"/>
          <w:marBottom w:val="0"/>
          <w:divBdr>
            <w:top w:val="none" w:sz="0" w:space="0" w:color="auto"/>
            <w:left w:val="none" w:sz="0" w:space="0" w:color="auto"/>
            <w:bottom w:val="none" w:sz="0" w:space="0" w:color="auto"/>
            <w:right w:val="none" w:sz="0" w:space="0" w:color="auto"/>
          </w:divBdr>
        </w:div>
        <w:div w:id="918174199">
          <w:marLeft w:val="0"/>
          <w:marRight w:val="0"/>
          <w:marTop w:val="0"/>
          <w:marBottom w:val="0"/>
          <w:divBdr>
            <w:top w:val="none" w:sz="0" w:space="0" w:color="auto"/>
            <w:left w:val="none" w:sz="0" w:space="0" w:color="auto"/>
            <w:bottom w:val="none" w:sz="0" w:space="0" w:color="auto"/>
            <w:right w:val="none" w:sz="0" w:space="0" w:color="auto"/>
          </w:divBdr>
        </w:div>
        <w:div w:id="930896369">
          <w:marLeft w:val="0"/>
          <w:marRight w:val="0"/>
          <w:marTop w:val="0"/>
          <w:marBottom w:val="0"/>
          <w:divBdr>
            <w:top w:val="none" w:sz="0" w:space="0" w:color="auto"/>
            <w:left w:val="none" w:sz="0" w:space="0" w:color="auto"/>
            <w:bottom w:val="none" w:sz="0" w:space="0" w:color="auto"/>
            <w:right w:val="none" w:sz="0" w:space="0" w:color="auto"/>
          </w:divBdr>
        </w:div>
        <w:div w:id="931667394">
          <w:marLeft w:val="0"/>
          <w:marRight w:val="0"/>
          <w:marTop w:val="0"/>
          <w:marBottom w:val="0"/>
          <w:divBdr>
            <w:top w:val="none" w:sz="0" w:space="0" w:color="auto"/>
            <w:left w:val="none" w:sz="0" w:space="0" w:color="auto"/>
            <w:bottom w:val="none" w:sz="0" w:space="0" w:color="auto"/>
            <w:right w:val="none" w:sz="0" w:space="0" w:color="auto"/>
          </w:divBdr>
        </w:div>
        <w:div w:id="932131163">
          <w:marLeft w:val="0"/>
          <w:marRight w:val="0"/>
          <w:marTop w:val="0"/>
          <w:marBottom w:val="0"/>
          <w:divBdr>
            <w:top w:val="none" w:sz="0" w:space="0" w:color="auto"/>
            <w:left w:val="none" w:sz="0" w:space="0" w:color="auto"/>
            <w:bottom w:val="none" w:sz="0" w:space="0" w:color="auto"/>
            <w:right w:val="none" w:sz="0" w:space="0" w:color="auto"/>
          </w:divBdr>
        </w:div>
        <w:div w:id="935208678">
          <w:marLeft w:val="0"/>
          <w:marRight w:val="0"/>
          <w:marTop w:val="0"/>
          <w:marBottom w:val="0"/>
          <w:divBdr>
            <w:top w:val="none" w:sz="0" w:space="0" w:color="auto"/>
            <w:left w:val="none" w:sz="0" w:space="0" w:color="auto"/>
            <w:bottom w:val="none" w:sz="0" w:space="0" w:color="auto"/>
            <w:right w:val="none" w:sz="0" w:space="0" w:color="auto"/>
          </w:divBdr>
        </w:div>
        <w:div w:id="940995254">
          <w:marLeft w:val="0"/>
          <w:marRight w:val="0"/>
          <w:marTop w:val="0"/>
          <w:marBottom w:val="0"/>
          <w:divBdr>
            <w:top w:val="none" w:sz="0" w:space="0" w:color="auto"/>
            <w:left w:val="none" w:sz="0" w:space="0" w:color="auto"/>
            <w:bottom w:val="none" w:sz="0" w:space="0" w:color="auto"/>
            <w:right w:val="none" w:sz="0" w:space="0" w:color="auto"/>
          </w:divBdr>
        </w:div>
        <w:div w:id="949968242">
          <w:marLeft w:val="0"/>
          <w:marRight w:val="0"/>
          <w:marTop w:val="0"/>
          <w:marBottom w:val="0"/>
          <w:divBdr>
            <w:top w:val="none" w:sz="0" w:space="0" w:color="auto"/>
            <w:left w:val="none" w:sz="0" w:space="0" w:color="auto"/>
            <w:bottom w:val="none" w:sz="0" w:space="0" w:color="auto"/>
            <w:right w:val="none" w:sz="0" w:space="0" w:color="auto"/>
          </w:divBdr>
        </w:div>
        <w:div w:id="955408563">
          <w:marLeft w:val="0"/>
          <w:marRight w:val="0"/>
          <w:marTop w:val="0"/>
          <w:marBottom w:val="0"/>
          <w:divBdr>
            <w:top w:val="none" w:sz="0" w:space="0" w:color="auto"/>
            <w:left w:val="none" w:sz="0" w:space="0" w:color="auto"/>
            <w:bottom w:val="none" w:sz="0" w:space="0" w:color="auto"/>
            <w:right w:val="none" w:sz="0" w:space="0" w:color="auto"/>
          </w:divBdr>
        </w:div>
        <w:div w:id="965158956">
          <w:marLeft w:val="0"/>
          <w:marRight w:val="0"/>
          <w:marTop w:val="0"/>
          <w:marBottom w:val="0"/>
          <w:divBdr>
            <w:top w:val="none" w:sz="0" w:space="0" w:color="auto"/>
            <w:left w:val="none" w:sz="0" w:space="0" w:color="auto"/>
            <w:bottom w:val="none" w:sz="0" w:space="0" w:color="auto"/>
            <w:right w:val="none" w:sz="0" w:space="0" w:color="auto"/>
          </w:divBdr>
          <w:divsChild>
            <w:div w:id="12070714">
              <w:marLeft w:val="0"/>
              <w:marRight w:val="0"/>
              <w:marTop w:val="0"/>
              <w:marBottom w:val="0"/>
              <w:divBdr>
                <w:top w:val="none" w:sz="0" w:space="0" w:color="auto"/>
                <w:left w:val="none" w:sz="0" w:space="0" w:color="auto"/>
                <w:bottom w:val="none" w:sz="0" w:space="0" w:color="auto"/>
                <w:right w:val="none" w:sz="0" w:space="0" w:color="auto"/>
              </w:divBdr>
            </w:div>
            <w:div w:id="189487944">
              <w:marLeft w:val="0"/>
              <w:marRight w:val="0"/>
              <w:marTop w:val="0"/>
              <w:marBottom w:val="0"/>
              <w:divBdr>
                <w:top w:val="none" w:sz="0" w:space="0" w:color="auto"/>
                <w:left w:val="none" w:sz="0" w:space="0" w:color="auto"/>
                <w:bottom w:val="none" w:sz="0" w:space="0" w:color="auto"/>
                <w:right w:val="none" w:sz="0" w:space="0" w:color="auto"/>
              </w:divBdr>
            </w:div>
            <w:div w:id="788553419">
              <w:marLeft w:val="0"/>
              <w:marRight w:val="0"/>
              <w:marTop w:val="0"/>
              <w:marBottom w:val="0"/>
              <w:divBdr>
                <w:top w:val="none" w:sz="0" w:space="0" w:color="auto"/>
                <w:left w:val="none" w:sz="0" w:space="0" w:color="auto"/>
                <w:bottom w:val="none" w:sz="0" w:space="0" w:color="auto"/>
                <w:right w:val="none" w:sz="0" w:space="0" w:color="auto"/>
              </w:divBdr>
            </w:div>
            <w:div w:id="1764371260">
              <w:marLeft w:val="0"/>
              <w:marRight w:val="0"/>
              <w:marTop w:val="0"/>
              <w:marBottom w:val="0"/>
              <w:divBdr>
                <w:top w:val="none" w:sz="0" w:space="0" w:color="auto"/>
                <w:left w:val="none" w:sz="0" w:space="0" w:color="auto"/>
                <w:bottom w:val="none" w:sz="0" w:space="0" w:color="auto"/>
                <w:right w:val="none" w:sz="0" w:space="0" w:color="auto"/>
              </w:divBdr>
            </w:div>
            <w:div w:id="1798454154">
              <w:marLeft w:val="0"/>
              <w:marRight w:val="0"/>
              <w:marTop w:val="0"/>
              <w:marBottom w:val="0"/>
              <w:divBdr>
                <w:top w:val="none" w:sz="0" w:space="0" w:color="auto"/>
                <w:left w:val="none" w:sz="0" w:space="0" w:color="auto"/>
                <w:bottom w:val="none" w:sz="0" w:space="0" w:color="auto"/>
                <w:right w:val="none" w:sz="0" w:space="0" w:color="auto"/>
              </w:divBdr>
            </w:div>
          </w:divsChild>
        </w:div>
        <w:div w:id="968441247">
          <w:marLeft w:val="0"/>
          <w:marRight w:val="0"/>
          <w:marTop w:val="0"/>
          <w:marBottom w:val="0"/>
          <w:divBdr>
            <w:top w:val="none" w:sz="0" w:space="0" w:color="auto"/>
            <w:left w:val="none" w:sz="0" w:space="0" w:color="auto"/>
            <w:bottom w:val="none" w:sz="0" w:space="0" w:color="auto"/>
            <w:right w:val="none" w:sz="0" w:space="0" w:color="auto"/>
          </w:divBdr>
        </w:div>
        <w:div w:id="982932666">
          <w:marLeft w:val="0"/>
          <w:marRight w:val="0"/>
          <w:marTop w:val="0"/>
          <w:marBottom w:val="0"/>
          <w:divBdr>
            <w:top w:val="none" w:sz="0" w:space="0" w:color="auto"/>
            <w:left w:val="none" w:sz="0" w:space="0" w:color="auto"/>
            <w:bottom w:val="none" w:sz="0" w:space="0" w:color="auto"/>
            <w:right w:val="none" w:sz="0" w:space="0" w:color="auto"/>
          </w:divBdr>
        </w:div>
        <w:div w:id="996762052">
          <w:marLeft w:val="0"/>
          <w:marRight w:val="0"/>
          <w:marTop w:val="0"/>
          <w:marBottom w:val="0"/>
          <w:divBdr>
            <w:top w:val="none" w:sz="0" w:space="0" w:color="auto"/>
            <w:left w:val="none" w:sz="0" w:space="0" w:color="auto"/>
            <w:bottom w:val="none" w:sz="0" w:space="0" w:color="auto"/>
            <w:right w:val="none" w:sz="0" w:space="0" w:color="auto"/>
          </w:divBdr>
          <w:divsChild>
            <w:div w:id="792790481">
              <w:marLeft w:val="0"/>
              <w:marRight w:val="0"/>
              <w:marTop w:val="0"/>
              <w:marBottom w:val="0"/>
              <w:divBdr>
                <w:top w:val="none" w:sz="0" w:space="0" w:color="auto"/>
                <w:left w:val="none" w:sz="0" w:space="0" w:color="auto"/>
                <w:bottom w:val="none" w:sz="0" w:space="0" w:color="auto"/>
                <w:right w:val="none" w:sz="0" w:space="0" w:color="auto"/>
              </w:divBdr>
            </w:div>
            <w:div w:id="986862590">
              <w:marLeft w:val="0"/>
              <w:marRight w:val="0"/>
              <w:marTop w:val="0"/>
              <w:marBottom w:val="0"/>
              <w:divBdr>
                <w:top w:val="none" w:sz="0" w:space="0" w:color="auto"/>
                <w:left w:val="none" w:sz="0" w:space="0" w:color="auto"/>
                <w:bottom w:val="none" w:sz="0" w:space="0" w:color="auto"/>
                <w:right w:val="none" w:sz="0" w:space="0" w:color="auto"/>
              </w:divBdr>
            </w:div>
            <w:div w:id="1215852126">
              <w:marLeft w:val="0"/>
              <w:marRight w:val="0"/>
              <w:marTop w:val="0"/>
              <w:marBottom w:val="0"/>
              <w:divBdr>
                <w:top w:val="none" w:sz="0" w:space="0" w:color="auto"/>
                <w:left w:val="none" w:sz="0" w:space="0" w:color="auto"/>
                <w:bottom w:val="none" w:sz="0" w:space="0" w:color="auto"/>
                <w:right w:val="none" w:sz="0" w:space="0" w:color="auto"/>
              </w:divBdr>
            </w:div>
            <w:div w:id="1437562072">
              <w:marLeft w:val="0"/>
              <w:marRight w:val="0"/>
              <w:marTop w:val="0"/>
              <w:marBottom w:val="0"/>
              <w:divBdr>
                <w:top w:val="none" w:sz="0" w:space="0" w:color="auto"/>
                <w:left w:val="none" w:sz="0" w:space="0" w:color="auto"/>
                <w:bottom w:val="none" w:sz="0" w:space="0" w:color="auto"/>
                <w:right w:val="none" w:sz="0" w:space="0" w:color="auto"/>
              </w:divBdr>
            </w:div>
            <w:div w:id="1678847448">
              <w:marLeft w:val="0"/>
              <w:marRight w:val="0"/>
              <w:marTop w:val="0"/>
              <w:marBottom w:val="0"/>
              <w:divBdr>
                <w:top w:val="none" w:sz="0" w:space="0" w:color="auto"/>
                <w:left w:val="none" w:sz="0" w:space="0" w:color="auto"/>
                <w:bottom w:val="none" w:sz="0" w:space="0" w:color="auto"/>
                <w:right w:val="none" w:sz="0" w:space="0" w:color="auto"/>
              </w:divBdr>
            </w:div>
          </w:divsChild>
        </w:div>
        <w:div w:id="998269080">
          <w:marLeft w:val="0"/>
          <w:marRight w:val="0"/>
          <w:marTop w:val="0"/>
          <w:marBottom w:val="0"/>
          <w:divBdr>
            <w:top w:val="none" w:sz="0" w:space="0" w:color="auto"/>
            <w:left w:val="none" w:sz="0" w:space="0" w:color="auto"/>
            <w:bottom w:val="none" w:sz="0" w:space="0" w:color="auto"/>
            <w:right w:val="none" w:sz="0" w:space="0" w:color="auto"/>
          </w:divBdr>
        </w:div>
        <w:div w:id="1017077049">
          <w:marLeft w:val="0"/>
          <w:marRight w:val="0"/>
          <w:marTop w:val="0"/>
          <w:marBottom w:val="0"/>
          <w:divBdr>
            <w:top w:val="none" w:sz="0" w:space="0" w:color="auto"/>
            <w:left w:val="none" w:sz="0" w:space="0" w:color="auto"/>
            <w:bottom w:val="none" w:sz="0" w:space="0" w:color="auto"/>
            <w:right w:val="none" w:sz="0" w:space="0" w:color="auto"/>
          </w:divBdr>
        </w:div>
        <w:div w:id="1032800828">
          <w:marLeft w:val="0"/>
          <w:marRight w:val="0"/>
          <w:marTop w:val="0"/>
          <w:marBottom w:val="0"/>
          <w:divBdr>
            <w:top w:val="none" w:sz="0" w:space="0" w:color="auto"/>
            <w:left w:val="none" w:sz="0" w:space="0" w:color="auto"/>
            <w:bottom w:val="none" w:sz="0" w:space="0" w:color="auto"/>
            <w:right w:val="none" w:sz="0" w:space="0" w:color="auto"/>
          </w:divBdr>
        </w:div>
        <w:div w:id="1034815627">
          <w:marLeft w:val="0"/>
          <w:marRight w:val="0"/>
          <w:marTop w:val="0"/>
          <w:marBottom w:val="0"/>
          <w:divBdr>
            <w:top w:val="none" w:sz="0" w:space="0" w:color="auto"/>
            <w:left w:val="none" w:sz="0" w:space="0" w:color="auto"/>
            <w:bottom w:val="none" w:sz="0" w:space="0" w:color="auto"/>
            <w:right w:val="none" w:sz="0" w:space="0" w:color="auto"/>
          </w:divBdr>
        </w:div>
        <w:div w:id="1044135661">
          <w:marLeft w:val="0"/>
          <w:marRight w:val="0"/>
          <w:marTop w:val="0"/>
          <w:marBottom w:val="0"/>
          <w:divBdr>
            <w:top w:val="none" w:sz="0" w:space="0" w:color="auto"/>
            <w:left w:val="none" w:sz="0" w:space="0" w:color="auto"/>
            <w:bottom w:val="none" w:sz="0" w:space="0" w:color="auto"/>
            <w:right w:val="none" w:sz="0" w:space="0" w:color="auto"/>
          </w:divBdr>
        </w:div>
        <w:div w:id="1053851016">
          <w:marLeft w:val="0"/>
          <w:marRight w:val="0"/>
          <w:marTop w:val="0"/>
          <w:marBottom w:val="0"/>
          <w:divBdr>
            <w:top w:val="none" w:sz="0" w:space="0" w:color="auto"/>
            <w:left w:val="none" w:sz="0" w:space="0" w:color="auto"/>
            <w:bottom w:val="none" w:sz="0" w:space="0" w:color="auto"/>
            <w:right w:val="none" w:sz="0" w:space="0" w:color="auto"/>
          </w:divBdr>
        </w:div>
        <w:div w:id="1053968835">
          <w:marLeft w:val="0"/>
          <w:marRight w:val="0"/>
          <w:marTop w:val="0"/>
          <w:marBottom w:val="0"/>
          <w:divBdr>
            <w:top w:val="none" w:sz="0" w:space="0" w:color="auto"/>
            <w:left w:val="none" w:sz="0" w:space="0" w:color="auto"/>
            <w:bottom w:val="none" w:sz="0" w:space="0" w:color="auto"/>
            <w:right w:val="none" w:sz="0" w:space="0" w:color="auto"/>
          </w:divBdr>
          <w:divsChild>
            <w:div w:id="595527942">
              <w:marLeft w:val="0"/>
              <w:marRight w:val="0"/>
              <w:marTop w:val="0"/>
              <w:marBottom w:val="0"/>
              <w:divBdr>
                <w:top w:val="none" w:sz="0" w:space="0" w:color="auto"/>
                <w:left w:val="none" w:sz="0" w:space="0" w:color="auto"/>
                <w:bottom w:val="none" w:sz="0" w:space="0" w:color="auto"/>
                <w:right w:val="none" w:sz="0" w:space="0" w:color="auto"/>
              </w:divBdr>
            </w:div>
            <w:div w:id="693192991">
              <w:marLeft w:val="0"/>
              <w:marRight w:val="0"/>
              <w:marTop w:val="0"/>
              <w:marBottom w:val="0"/>
              <w:divBdr>
                <w:top w:val="none" w:sz="0" w:space="0" w:color="auto"/>
                <w:left w:val="none" w:sz="0" w:space="0" w:color="auto"/>
                <w:bottom w:val="none" w:sz="0" w:space="0" w:color="auto"/>
                <w:right w:val="none" w:sz="0" w:space="0" w:color="auto"/>
              </w:divBdr>
            </w:div>
            <w:div w:id="934678103">
              <w:marLeft w:val="0"/>
              <w:marRight w:val="0"/>
              <w:marTop w:val="0"/>
              <w:marBottom w:val="0"/>
              <w:divBdr>
                <w:top w:val="none" w:sz="0" w:space="0" w:color="auto"/>
                <w:left w:val="none" w:sz="0" w:space="0" w:color="auto"/>
                <w:bottom w:val="none" w:sz="0" w:space="0" w:color="auto"/>
                <w:right w:val="none" w:sz="0" w:space="0" w:color="auto"/>
              </w:divBdr>
            </w:div>
            <w:div w:id="1273633539">
              <w:marLeft w:val="0"/>
              <w:marRight w:val="0"/>
              <w:marTop w:val="0"/>
              <w:marBottom w:val="0"/>
              <w:divBdr>
                <w:top w:val="none" w:sz="0" w:space="0" w:color="auto"/>
                <w:left w:val="none" w:sz="0" w:space="0" w:color="auto"/>
                <w:bottom w:val="none" w:sz="0" w:space="0" w:color="auto"/>
                <w:right w:val="none" w:sz="0" w:space="0" w:color="auto"/>
              </w:divBdr>
            </w:div>
            <w:div w:id="1641811112">
              <w:marLeft w:val="0"/>
              <w:marRight w:val="0"/>
              <w:marTop w:val="0"/>
              <w:marBottom w:val="0"/>
              <w:divBdr>
                <w:top w:val="none" w:sz="0" w:space="0" w:color="auto"/>
                <w:left w:val="none" w:sz="0" w:space="0" w:color="auto"/>
                <w:bottom w:val="none" w:sz="0" w:space="0" w:color="auto"/>
                <w:right w:val="none" w:sz="0" w:space="0" w:color="auto"/>
              </w:divBdr>
            </w:div>
          </w:divsChild>
        </w:div>
        <w:div w:id="1068114263">
          <w:marLeft w:val="0"/>
          <w:marRight w:val="0"/>
          <w:marTop w:val="0"/>
          <w:marBottom w:val="0"/>
          <w:divBdr>
            <w:top w:val="none" w:sz="0" w:space="0" w:color="auto"/>
            <w:left w:val="none" w:sz="0" w:space="0" w:color="auto"/>
            <w:bottom w:val="none" w:sz="0" w:space="0" w:color="auto"/>
            <w:right w:val="none" w:sz="0" w:space="0" w:color="auto"/>
          </w:divBdr>
        </w:div>
        <w:div w:id="1073822432">
          <w:marLeft w:val="0"/>
          <w:marRight w:val="0"/>
          <w:marTop w:val="0"/>
          <w:marBottom w:val="0"/>
          <w:divBdr>
            <w:top w:val="none" w:sz="0" w:space="0" w:color="auto"/>
            <w:left w:val="none" w:sz="0" w:space="0" w:color="auto"/>
            <w:bottom w:val="none" w:sz="0" w:space="0" w:color="auto"/>
            <w:right w:val="none" w:sz="0" w:space="0" w:color="auto"/>
          </w:divBdr>
        </w:div>
        <w:div w:id="1090540794">
          <w:marLeft w:val="0"/>
          <w:marRight w:val="0"/>
          <w:marTop w:val="0"/>
          <w:marBottom w:val="0"/>
          <w:divBdr>
            <w:top w:val="none" w:sz="0" w:space="0" w:color="auto"/>
            <w:left w:val="none" w:sz="0" w:space="0" w:color="auto"/>
            <w:bottom w:val="none" w:sz="0" w:space="0" w:color="auto"/>
            <w:right w:val="none" w:sz="0" w:space="0" w:color="auto"/>
          </w:divBdr>
        </w:div>
        <w:div w:id="1091853209">
          <w:marLeft w:val="0"/>
          <w:marRight w:val="0"/>
          <w:marTop w:val="0"/>
          <w:marBottom w:val="0"/>
          <w:divBdr>
            <w:top w:val="none" w:sz="0" w:space="0" w:color="auto"/>
            <w:left w:val="none" w:sz="0" w:space="0" w:color="auto"/>
            <w:bottom w:val="none" w:sz="0" w:space="0" w:color="auto"/>
            <w:right w:val="none" w:sz="0" w:space="0" w:color="auto"/>
          </w:divBdr>
        </w:div>
        <w:div w:id="1093665835">
          <w:marLeft w:val="0"/>
          <w:marRight w:val="0"/>
          <w:marTop w:val="0"/>
          <w:marBottom w:val="0"/>
          <w:divBdr>
            <w:top w:val="none" w:sz="0" w:space="0" w:color="auto"/>
            <w:left w:val="none" w:sz="0" w:space="0" w:color="auto"/>
            <w:bottom w:val="none" w:sz="0" w:space="0" w:color="auto"/>
            <w:right w:val="none" w:sz="0" w:space="0" w:color="auto"/>
          </w:divBdr>
        </w:div>
        <w:div w:id="1106535135">
          <w:marLeft w:val="0"/>
          <w:marRight w:val="0"/>
          <w:marTop w:val="0"/>
          <w:marBottom w:val="0"/>
          <w:divBdr>
            <w:top w:val="none" w:sz="0" w:space="0" w:color="auto"/>
            <w:left w:val="none" w:sz="0" w:space="0" w:color="auto"/>
            <w:bottom w:val="none" w:sz="0" w:space="0" w:color="auto"/>
            <w:right w:val="none" w:sz="0" w:space="0" w:color="auto"/>
          </w:divBdr>
        </w:div>
        <w:div w:id="1136948424">
          <w:marLeft w:val="0"/>
          <w:marRight w:val="0"/>
          <w:marTop w:val="0"/>
          <w:marBottom w:val="0"/>
          <w:divBdr>
            <w:top w:val="none" w:sz="0" w:space="0" w:color="auto"/>
            <w:left w:val="none" w:sz="0" w:space="0" w:color="auto"/>
            <w:bottom w:val="none" w:sz="0" w:space="0" w:color="auto"/>
            <w:right w:val="none" w:sz="0" w:space="0" w:color="auto"/>
          </w:divBdr>
        </w:div>
        <w:div w:id="1139028966">
          <w:marLeft w:val="0"/>
          <w:marRight w:val="0"/>
          <w:marTop w:val="0"/>
          <w:marBottom w:val="0"/>
          <w:divBdr>
            <w:top w:val="none" w:sz="0" w:space="0" w:color="auto"/>
            <w:left w:val="none" w:sz="0" w:space="0" w:color="auto"/>
            <w:bottom w:val="none" w:sz="0" w:space="0" w:color="auto"/>
            <w:right w:val="none" w:sz="0" w:space="0" w:color="auto"/>
          </w:divBdr>
        </w:div>
        <w:div w:id="1144083264">
          <w:marLeft w:val="0"/>
          <w:marRight w:val="0"/>
          <w:marTop w:val="0"/>
          <w:marBottom w:val="0"/>
          <w:divBdr>
            <w:top w:val="none" w:sz="0" w:space="0" w:color="auto"/>
            <w:left w:val="none" w:sz="0" w:space="0" w:color="auto"/>
            <w:bottom w:val="none" w:sz="0" w:space="0" w:color="auto"/>
            <w:right w:val="none" w:sz="0" w:space="0" w:color="auto"/>
          </w:divBdr>
          <w:divsChild>
            <w:div w:id="642589640">
              <w:marLeft w:val="-75"/>
              <w:marRight w:val="0"/>
              <w:marTop w:val="30"/>
              <w:marBottom w:val="30"/>
              <w:divBdr>
                <w:top w:val="none" w:sz="0" w:space="0" w:color="auto"/>
                <w:left w:val="none" w:sz="0" w:space="0" w:color="auto"/>
                <w:bottom w:val="none" w:sz="0" w:space="0" w:color="auto"/>
                <w:right w:val="none" w:sz="0" w:space="0" w:color="auto"/>
              </w:divBdr>
              <w:divsChild>
                <w:div w:id="108204517">
                  <w:marLeft w:val="0"/>
                  <w:marRight w:val="0"/>
                  <w:marTop w:val="0"/>
                  <w:marBottom w:val="0"/>
                  <w:divBdr>
                    <w:top w:val="none" w:sz="0" w:space="0" w:color="auto"/>
                    <w:left w:val="none" w:sz="0" w:space="0" w:color="auto"/>
                    <w:bottom w:val="none" w:sz="0" w:space="0" w:color="auto"/>
                    <w:right w:val="none" w:sz="0" w:space="0" w:color="auto"/>
                  </w:divBdr>
                  <w:divsChild>
                    <w:div w:id="1313412721">
                      <w:marLeft w:val="0"/>
                      <w:marRight w:val="0"/>
                      <w:marTop w:val="0"/>
                      <w:marBottom w:val="0"/>
                      <w:divBdr>
                        <w:top w:val="none" w:sz="0" w:space="0" w:color="auto"/>
                        <w:left w:val="none" w:sz="0" w:space="0" w:color="auto"/>
                        <w:bottom w:val="none" w:sz="0" w:space="0" w:color="auto"/>
                        <w:right w:val="none" w:sz="0" w:space="0" w:color="auto"/>
                      </w:divBdr>
                    </w:div>
                  </w:divsChild>
                </w:div>
                <w:div w:id="119109826">
                  <w:marLeft w:val="0"/>
                  <w:marRight w:val="0"/>
                  <w:marTop w:val="0"/>
                  <w:marBottom w:val="0"/>
                  <w:divBdr>
                    <w:top w:val="none" w:sz="0" w:space="0" w:color="auto"/>
                    <w:left w:val="none" w:sz="0" w:space="0" w:color="auto"/>
                    <w:bottom w:val="none" w:sz="0" w:space="0" w:color="auto"/>
                    <w:right w:val="none" w:sz="0" w:space="0" w:color="auto"/>
                  </w:divBdr>
                  <w:divsChild>
                    <w:div w:id="759302228">
                      <w:marLeft w:val="0"/>
                      <w:marRight w:val="0"/>
                      <w:marTop w:val="0"/>
                      <w:marBottom w:val="0"/>
                      <w:divBdr>
                        <w:top w:val="none" w:sz="0" w:space="0" w:color="auto"/>
                        <w:left w:val="none" w:sz="0" w:space="0" w:color="auto"/>
                        <w:bottom w:val="none" w:sz="0" w:space="0" w:color="auto"/>
                        <w:right w:val="none" w:sz="0" w:space="0" w:color="auto"/>
                      </w:divBdr>
                    </w:div>
                  </w:divsChild>
                </w:div>
                <w:div w:id="132872568">
                  <w:marLeft w:val="0"/>
                  <w:marRight w:val="0"/>
                  <w:marTop w:val="0"/>
                  <w:marBottom w:val="0"/>
                  <w:divBdr>
                    <w:top w:val="none" w:sz="0" w:space="0" w:color="auto"/>
                    <w:left w:val="none" w:sz="0" w:space="0" w:color="auto"/>
                    <w:bottom w:val="none" w:sz="0" w:space="0" w:color="auto"/>
                    <w:right w:val="none" w:sz="0" w:space="0" w:color="auto"/>
                  </w:divBdr>
                  <w:divsChild>
                    <w:div w:id="485165490">
                      <w:marLeft w:val="0"/>
                      <w:marRight w:val="0"/>
                      <w:marTop w:val="0"/>
                      <w:marBottom w:val="0"/>
                      <w:divBdr>
                        <w:top w:val="none" w:sz="0" w:space="0" w:color="auto"/>
                        <w:left w:val="none" w:sz="0" w:space="0" w:color="auto"/>
                        <w:bottom w:val="none" w:sz="0" w:space="0" w:color="auto"/>
                        <w:right w:val="none" w:sz="0" w:space="0" w:color="auto"/>
                      </w:divBdr>
                    </w:div>
                  </w:divsChild>
                </w:div>
                <w:div w:id="163282881">
                  <w:marLeft w:val="0"/>
                  <w:marRight w:val="0"/>
                  <w:marTop w:val="0"/>
                  <w:marBottom w:val="0"/>
                  <w:divBdr>
                    <w:top w:val="none" w:sz="0" w:space="0" w:color="auto"/>
                    <w:left w:val="none" w:sz="0" w:space="0" w:color="auto"/>
                    <w:bottom w:val="none" w:sz="0" w:space="0" w:color="auto"/>
                    <w:right w:val="none" w:sz="0" w:space="0" w:color="auto"/>
                  </w:divBdr>
                  <w:divsChild>
                    <w:div w:id="65961436">
                      <w:marLeft w:val="0"/>
                      <w:marRight w:val="0"/>
                      <w:marTop w:val="0"/>
                      <w:marBottom w:val="0"/>
                      <w:divBdr>
                        <w:top w:val="none" w:sz="0" w:space="0" w:color="auto"/>
                        <w:left w:val="none" w:sz="0" w:space="0" w:color="auto"/>
                        <w:bottom w:val="none" w:sz="0" w:space="0" w:color="auto"/>
                        <w:right w:val="none" w:sz="0" w:space="0" w:color="auto"/>
                      </w:divBdr>
                    </w:div>
                  </w:divsChild>
                </w:div>
                <w:div w:id="165176981">
                  <w:marLeft w:val="0"/>
                  <w:marRight w:val="0"/>
                  <w:marTop w:val="0"/>
                  <w:marBottom w:val="0"/>
                  <w:divBdr>
                    <w:top w:val="none" w:sz="0" w:space="0" w:color="auto"/>
                    <w:left w:val="none" w:sz="0" w:space="0" w:color="auto"/>
                    <w:bottom w:val="none" w:sz="0" w:space="0" w:color="auto"/>
                    <w:right w:val="none" w:sz="0" w:space="0" w:color="auto"/>
                  </w:divBdr>
                  <w:divsChild>
                    <w:div w:id="741221192">
                      <w:marLeft w:val="0"/>
                      <w:marRight w:val="0"/>
                      <w:marTop w:val="0"/>
                      <w:marBottom w:val="0"/>
                      <w:divBdr>
                        <w:top w:val="none" w:sz="0" w:space="0" w:color="auto"/>
                        <w:left w:val="none" w:sz="0" w:space="0" w:color="auto"/>
                        <w:bottom w:val="none" w:sz="0" w:space="0" w:color="auto"/>
                        <w:right w:val="none" w:sz="0" w:space="0" w:color="auto"/>
                      </w:divBdr>
                    </w:div>
                  </w:divsChild>
                </w:div>
                <w:div w:id="188809413">
                  <w:marLeft w:val="0"/>
                  <w:marRight w:val="0"/>
                  <w:marTop w:val="0"/>
                  <w:marBottom w:val="0"/>
                  <w:divBdr>
                    <w:top w:val="none" w:sz="0" w:space="0" w:color="auto"/>
                    <w:left w:val="none" w:sz="0" w:space="0" w:color="auto"/>
                    <w:bottom w:val="none" w:sz="0" w:space="0" w:color="auto"/>
                    <w:right w:val="none" w:sz="0" w:space="0" w:color="auto"/>
                  </w:divBdr>
                  <w:divsChild>
                    <w:div w:id="1701979239">
                      <w:marLeft w:val="0"/>
                      <w:marRight w:val="0"/>
                      <w:marTop w:val="0"/>
                      <w:marBottom w:val="0"/>
                      <w:divBdr>
                        <w:top w:val="none" w:sz="0" w:space="0" w:color="auto"/>
                        <w:left w:val="none" w:sz="0" w:space="0" w:color="auto"/>
                        <w:bottom w:val="none" w:sz="0" w:space="0" w:color="auto"/>
                        <w:right w:val="none" w:sz="0" w:space="0" w:color="auto"/>
                      </w:divBdr>
                    </w:div>
                  </w:divsChild>
                </w:div>
                <w:div w:id="255675254">
                  <w:marLeft w:val="0"/>
                  <w:marRight w:val="0"/>
                  <w:marTop w:val="0"/>
                  <w:marBottom w:val="0"/>
                  <w:divBdr>
                    <w:top w:val="none" w:sz="0" w:space="0" w:color="auto"/>
                    <w:left w:val="none" w:sz="0" w:space="0" w:color="auto"/>
                    <w:bottom w:val="none" w:sz="0" w:space="0" w:color="auto"/>
                    <w:right w:val="none" w:sz="0" w:space="0" w:color="auto"/>
                  </w:divBdr>
                  <w:divsChild>
                    <w:div w:id="400754035">
                      <w:marLeft w:val="0"/>
                      <w:marRight w:val="0"/>
                      <w:marTop w:val="0"/>
                      <w:marBottom w:val="0"/>
                      <w:divBdr>
                        <w:top w:val="none" w:sz="0" w:space="0" w:color="auto"/>
                        <w:left w:val="none" w:sz="0" w:space="0" w:color="auto"/>
                        <w:bottom w:val="none" w:sz="0" w:space="0" w:color="auto"/>
                        <w:right w:val="none" w:sz="0" w:space="0" w:color="auto"/>
                      </w:divBdr>
                    </w:div>
                  </w:divsChild>
                </w:div>
                <w:div w:id="272251547">
                  <w:marLeft w:val="0"/>
                  <w:marRight w:val="0"/>
                  <w:marTop w:val="0"/>
                  <w:marBottom w:val="0"/>
                  <w:divBdr>
                    <w:top w:val="none" w:sz="0" w:space="0" w:color="auto"/>
                    <w:left w:val="none" w:sz="0" w:space="0" w:color="auto"/>
                    <w:bottom w:val="none" w:sz="0" w:space="0" w:color="auto"/>
                    <w:right w:val="none" w:sz="0" w:space="0" w:color="auto"/>
                  </w:divBdr>
                  <w:divsChild>
                    <w:div w:id="1740250725">
                      <w:marLeft w:val="0"/>
                      <w:marRight w:val="0"/>
                      <w:marTop w:val="0"/>
                      <w:marBottom w:val="0"/>
                      <w:divBdr>
                        <w:top w:val="none" w:sz="0" w:space="0" w:color="auto"/>
                        <w:left w:val="none" w:sz="0" w:space="0" w:color="auto"/>
                        <w:bottom w:val="none" w:sz="0" w:space="0" w:color="auto"/>
                        <w:right w:val="none" w:sz="0" w:space="0" w:color="auto"/>
                      </w:divBdr>
                    </w:div>
                  </w:divsChild>
                </w:div>
                <w:div w:id="289550800">
                  <w:marLeft w:val="0"/>
                  <w:marRight w:val="0"/>
                  <w:marTop w:val="0"/>
                  <w:marBottom w:val="0"/>
                  <w:divBdr>
                    <w:top w:val="none" w:sz="0" w:space="0" w:color="auto"/>
                    <w:left w:val="none" w:sz="0" w:space="0" w:color="auto"/>
                    <w:bottom w:val="none" w:sz="0" w:space="0" w:color="auto"/>
                    <w:right w:val="none" w:sz="0" w:space="0" w:color="auto"/>
                  </w:divBdr>
                  <w:divsChild>
                    <w:div w:id="1253051366">
                      <w:marLeft w:val="0"/>
                      <w:marRight w:val="0"/>
                      <w:marTop w:val="0"/>
                      <w:marBottom w:val="0"/>
                      <w:divBdr>
                        <w:top w:val="none" w:sz="0" w:space="0" w:color="auto"/>
                        <w:left w:val="none" w:sz="0" w:space="0" w:color="auto"/>
                        <w:bottom w:val="none" w:sz="0" w:space="0" w:color="auto"/>
                        <w:right w:val="none" w:sz="0" w:space="0" w:color="auto"/>
                      </w:divBdr>
                    </w:div>
                  </w:divsChild>
                </w:div>
                <w:div w:id="323163360">
                  <w:marLeft w:val="0"/>
                  <w:marRight w:val="0"/>
                  <w:marTop w:val="0"/>
                  <w:marBottom w:val="0"/>
                  <w:divBdr>
                    <w:top w:val="none" w:sz="0" w:space="0" w:color="auto"/>
                    <w:left w:val="none" w:sz="0" w:space="0" w:color="auto"/>
                    <w:bottom w:val="none" w:sz="0" w:space="0" w:color="auto"/>
                    <w:right w:val="none" w:sz="0" w:space="0" w:color="auto"/>
                  </w:divBdr>
                  <w:divsChild>
                    <w:div w:id="1825732346">
                      <w:marLeft w:val="0"/>
                      <w:marRight w:val="0"/>
                      <w:marTop w:val="0"/>
                      <w:marBottom w:val="0"/>
                      <w:divBdr>
                        <w:top w:val="none" w:sz="0" w:space="0" w:color="auto"/>
                        <w:left w:val="none" w:sz="0" w:space="0" w:color="auto"/>
                        <w:bottom w:val="none" w:sz="0" w:space="0" w:color="auto"/>
                        <w:right w:val="none" w:sz="0" w:space="0" w:color="auto"/>
                      </w:divBdr>
                    </w:div>
                  </w:divsChild>
                </w:div>
                <w:div w:id="335310302">
                  <w:marLeft w:val="0"/>
                  <w:marRight w:val="0"/>
                  <w:marTop w:val="0"/>
                  <w:marBottom w:val="0"/>
                  <w:divBdr>
                    <w:top w:val="none" w:sz="0" w:space="0" w:color="auto"/>
                    <w:left w:val="none" w:sz="0" w:space="0" w:color="auto"/>
                    <w:bottom w:val="none" w:sz="0" w:space="0" w:color="auto"/>
                    <w:right w:val="none" w:sz="0" w:space="0" w:color="auto"/>
                  </w:divBdr>
                  <w:divsChild>
                    <w:div w:id="926503398">
                      <w:marLeft w:val="0"/>
                      <w:marRight w:val="0"/>
                      <w:marTop w:val="0"/>
                      <w:marBottom w:val="0"/>
                      <w:divBdr>
                        <w:top w:val="none" w:sz="0" w:space="0" w:color="auto"/>
                        <w:left w:val="none" w:sz="0" w:space="0" w:color="auto"/>
                        <w:bottom w:val="none" w:sz="0" w:space="0" w:color="auto"/>
                        <w:right w:val="none" w:sz="0" w:space="0" w:color="auto"/>
                      </w:divBdr>
                    </w:div>
                  </w:divsChild>
                </w:div>
                <w:div w:id="395710136">
                  <w:marLeft w:val="0"/>
                  <w:marRight w:val="0"/>
                  <w:marTop w:val="0"/>
                  <w:marBottom w:val="0"/>
                  <w:divBdr>
                    <w:top w:val="none" w:sz="0" w:space="0" w:color="auto"/>
                    <w:left w:val="none" w:sz="0" w:space="0" w:color="auto"/>
                    <w:bottom w:val="none" w:sz="0" w:space="0" w:color="auto"/>
                    <w:right w:val="none" w:sz="0" w:space="0" w:color="auto"/>
                  </w:divBdr>
                  <w:divsChild>
                    <w:div w:id="938484218">
                      <w:marLeft w:val="0"/>
                      <w:marRight w:val="0"/>
                      <w:marTop w:val="0"/>
                      <w:marBottom w:val="0"/>
                      <w:divBdr>
                        <w:top w:val="none" w:sz="0" w:space="0" w:color="auto"/>
                        <w:left w:val="none" w:sz="0" w:space="0" w:color="auto"/>
                        <w:bottom w:val="none" w:sz="0" w:space="0" w:color="auto"/>
                        <w:right w:val="none" w:sz="0" w:space="0" w:color="auto"/>
                      </w:divBdr>
                    </w:div>
                  </w:divsChild>
                </w:div>
                <w:div w:id="599794706">
                  <w:marLeft w:val="0"/>
                  <w:marRight w:val="0"/>
                  <w:marTop w:val="0"/>
                  <w:marBottom w:val="0"/>
                  <w:divBdr>
                    <w:top w:val="none" w:sz="0" w:space="0" w:color="auto"/>
                    <w:left w:val="none" w:sz="0" w:space="0" w:color="auto"/>
                    <w:bottom w:val="none" w:sz="0" w:space="0" w:color="auto"/>
                    <w:right w:val="none" w:sz="0" w:space="0" w:color="auto"/>
                  </w:divBdr>
                  <w:divsChild>
                    <w:div w:id="93208671">
                      <w:marLeft w:val="0"/>
                      <w:marRight w:val="0"/>
                      <w:marTop w:val="0"/>
                      <w:marBottom w:val="0"/>
                      <w:divBdr>
                        <w:top w:val="none" w:sz="0" w:space="0" w:color="auto"/>
                        <w:left w:val="none" w:sz="0" w:space="0" w:color="auto"/>
                        <w:bottom w:val="none" w:sz="0" w:space="0" w:color="auto"/>
                        <w:right w:val="none" w:sz="0" w:space="0" w:color="auto"/>
                      </w:divBdr>
                    </w:div>
                  </w:divsChild>
                </w:div>
                <w:div w:id="606886815">
                  <w:marLeft w:val="0"/>
                  <w:marRight w:val="0"/>
                  <w:marTop w:val="0"/>
                  <w:marBottom w:val="0"/>
                  <w:divBdr>
                    <w:top w:val="none" w:sz="0" w:space="0" w:color="auto"/>
                    <w:left w:val="none" w:sz="0" w:space="0" w:color="auto"/>
                    <w:bottom w:val="none" w:sz="0" w:space="0" w:color="auto"/>
                    <w:right w:val="none" w:sz="0" w:space="0" w:color="auto"/>
                  </w:divBdr>
                  <w:divsChild>
                    <w:div w:id="855728806">
                      <w:marLeft w:val="0"/>
                      <w:marRight w:val="0"/>
                      <w:marTop w:val="0"/>
                      <w:marBottom w:val="0"/>
                      <w:divBdr>
                        <w:top w:val="none" w:sz="0" w:space="0" w:color="auto"/>
                        <w:left w:val="none" w:sz="0" w:space="0" w:color="auto"/>
                        <w:bottom w:val="none" w:sz="0" w:space="0" w:color="auto"/>
                        <w:right w:val="none" w:sz="0" w:space="0" w:color="auto"/>
                      </w:divBdr>
                    </w:div>
                  </w:divsChild>
                </w:div>
                <w:div w:id="635646093">
                  <w:marLeft w:val="0"/>
                  <w:marRight w:val="0"/>
                  <w:marTop w:val="0"/>
                  <w:marBottom w:val="0"/>
                  <w:divBdr>
                    <w:top w:val="none" w:sz="0" w:space="0" w:color="auto"/>
                    <w:left w:val="none" w:sz="0" w:space="0" w:color="auto"/>
                    <w:bottom w:val="none" w:sz="0" w:space="0" w:color="auto"/>
                    <w:right w:val="none" w:sz="0" w:space="0" w:color="auto"/>
                  </w:divBdr>
                  <w:divsChild>
                    <w:div w:id="1367288936">
                      <w:marLeft w:val="0"/>
                      <w:marRight w:val="0"/>
                      <w:marTop w:val="0"/>
                      <w:marBottom w:val="0"/>
                      <w:divBdr>
                        <w:top w:val="none" w:sz="0" w:space="0" w:color="auto"/>
                        <w:left w:val="none" w:sz="0" w:space="0" w:color="auto"/>
                        <w:bottom w:val="none" w:sz="0" w:space="0" w:color="auto"/>
                        <w:right w:val="none" w:sz="0" w:space="0" w:color="auto"/>
                      </w:divBdr>
                    </w:div>
                  </w:divsChild>
                </w:div>
                <w:div w:id="644966287">
                  <w:marLeft w:val="0"/>
                  <w:marRight w:val="0"/>
                  <w:marTop w:val="0"/>
                  <w:marBottom w:val="0"/>
                  <w:divBdr>
                    <w:top w:val="none" w:sz="0" w:space="0" w:color="auto"/>
                    <w:left w:val="none" w:sz="0" w:space="0" w:color="auto"/>
                    <w:bottom w:val="none" w:sz="0" w:space="0" w:color="auto"/>
                    <w:right w:val="none" w:sz="0" w:space="0" w:color="auto"/>
                  </w:divBdr>
                  <w:divsChild>
                    <w:div w:id="1918056072">
                      <w:marLeft w:val="0"/>
                      <w:marRight w:val="0"/>
                      <w:marTop w:val="0"/>
                      <w:marBottom w:val="0"/>
                      <w:divBdr>
                        <w:top w:val="none" w:sz="0" w:space="0" w:color="auto"/>
                        <w:left w:val="none" w:sz="0" w:space="0" w:color="auto"/>
                        <w:bottom w:val="none" w:sz="0" w:space="0" w:color="auto"/>
                        <w:right w:val="none" w:sz="0" w:space="0" w:color="auto"/>
                      </w:divBdr>
                    </w:div>
                  </w:divsChild>
                </w:div>
                <w:div w:id="659116405">
                  <w:marLeft w:val="0"/>
                  <w:marRight w:val="0"/>
                  <w:marTop w:val="0"/>
                  <w:marBottom w:val="0"/>
                  <w:divBdr>
                    <w:top w:val="none" w:sz="0" w:space="0" w:color="auto"/>
                    <w:left w:val="none" w:sz="0" w:space="0" w:color="auto"/>
                    <w:bottom w:val="none" w:sz="0" w:space="0" w:color="auto"/>
                    <w:right w:val="none" w:sz="0" w:space="0" w:color="auto"/>
                  </w:divBdr>
                  <w:divsChild>
                    <w:div w:id="1108623429">
                      <w:marLeft w:val="0"/>
                      <w:marRight w:val="0"/>
                      <w:marTop w:val="0"/>
                      <w:marBottom w:val="0"/>
                      <w:divBdr>
                        <w:top w:val="none" w:sz="0" w:space="0" w:color="auto"/>
                        <w:left w:val="none" w:sz="0" w:space="0" w:color="auto"/>
                        <w:bottom w:val="none" w:sz="0" w:space="0" w:color="auto"/>
                        <w:right w:val="none" w:sz="0" w:space="0" w:color="auto"/>
                      </w:divBdr>
                    </w:div>
                  </w:divsChild>
                </w:div>
                <w:div w:id="671875455">
                  <w:marLeft w:val="0"/>
                  <w:marRight w:val="0"/>
                  <w:marTop w:val="0"/>
                  <w:marBottom w:val="0"/>
                  <w:divBdr>
                    <w:top w:val="none" w:sz="0" w:space="0" w:color="auto"/>
                    <w:left w:val="none" w:sz="0" w:space="0" w:color="auto"/>
                    <w:bottom w:val="none" w:sz="0" w:space="0" w:color="auto"/>
                    <w:right w:val="none" w:sz="0" w:space="0" w:color="auto"/>
                  </w:divBdr>
                  <w:divsChild>
                    <w:div w:id="1996759707">
                      <w:marLeft w:val="0"/>
                      <w:marRight w:val="0"/>
                      <w:marTop w:val="0"/>
                      <w:marBottom w:val="0"/>
                      <w:divBdr>
                        <w:top w:val="none" w:sz="0" w:space="0" w:color="auto"/>
                        <w:left w:val="none" w:sz="0" w:space="0" w:color="auto"/>
                        <w:bottom w:val="none" w:sz="0" w:space="0" w:color="auto"/>
                        <w:right w:val="none" w:sz="0" w:space="0" w:color="auto"/>
                      </w:divBdr>
                    </w:div>
                  </w:divsChild>
                </w:div>
                <w:div w:id="769857226">
                  <w:marLeft w:val="0"/>
                  <w:marRight w:val="0"/>
                  <w:marTop w:val="0"/>
                  <w:marBottom w:val="0"/>
                  <w:divBdr>
                    <w:top w:val="none" w:sz="0" w:space="0" w:color="auto"/>
                    <w:left w:val="none" w:sz="0" w:space="0" w:color="auto"/>
                    <w:bottom w:val="none" w:sz="0" w:space="0" w:color="auto"/>
                    <w:right w:val="none" w:sz="0" w:space="0" w:color="auto"/>
                  </w:divBdr>
                  <w:divsChild>
                    <w:div w:id="1216234645">
                      <w:marLeft w:val="0"/>
                      <w:marRight w:val="0"/>
                      <w:marTop w:val="0"/>
                      <w:marBottom w:val="0"/>
                      <w:divBdr>
                        <w:top w:val="none" w:sz="0" w:space="0" w:color="auto"/>
                        <w:left w:val="none" w:sz="0" w:space="0" w:color="auto"/>
                        <w:bottom w:val="none" w:sz="0" w:space="0" w:color="auto"/>
                        <w:right w:val="none" w:sz="0" w:space="0" w:color="auto"/>
                      </w:divBdr>
                    </w:div>
                  </w:divsChild>
                </w:div>
                <w:div w:id="798183487">
                  <w:marLeft w:val="0"/>
                  <w:marRight w:val="0"/>
                  <w:marTop w:val="0"/>
                  <w:marBottom w:val="0"/>
                  <w:divBdr>
                    <w:top w:val="none" w:sz="0" w:space="0" w:color="auto"/>
                    <w:left w:val="none" w:sz="0" w:space="0" w:color="auto"/>
                    <w:bottom w:val="none" w:sz="0" w:space="0" w:color="auto"/>
                    <w:right w:val="none" w:sz="0" w:space="0" w:color="auto"/>
                  </w:divBdr>
                  <w:divsChild>
                    <w:div w:id="626010266">
                      <w:marLeft w:val="0"/>
                      <w:marRight w:val="0"/>
                      <w:marTop w:val="0"/>
                      <w:marBottom w:val="0"/>
                      <w:divBdr>
                        <w:top w:val="none" w:sz="0" w:space="0" w:color="auto"/>
                        <w:left w:val="none" w:sz="0" w:space="0" w:color="auto"/>
                        <w:bottom w:val="none" w:sz="0" w:space="0" w:color="auto"/>
                        <w:right w:val="none" w:sz="0" w:space="0" w:color="auto"/>
                      </w:divBdr>
                    </w:div>
                  </w:divsChild>
                </w:div>
                <w:div w:id="823743687">
                  <w:marLeft w:val="0"/>
                  <w:marRight w:val="0"/>
                  <w:marTop w:val="0"/>
                  <w:marBottom w:val="0"/>
                  <w:divBdr>
                    <w:top w:val="none" w:sz="0" w:space="0" w:color="auto"/>
                    <w:left w:val="none" w:sz="0" w:space="0" w:color="auto"/>
                    <w:bottom w:val="none" w:sz="0" w:space="0" w:color="auto"/>
                    <w:right w:val="none" w:sz="0" w:space="0" w:color="auto"/>
                  </w:divBdr>
                  <w:divsChild>
                    <w:div w:id="1081751894">
                      <w:marLeft w:val="0"/>
                      <w:marRight w:val="0"/>
                      <w:marTop w:val="0"/>
                      <w:marBottom w:val="0"/>
                      <w:divBdr>
                        <w:top w:val="none" w:sz="0" w:space="0" w:color="auto"/>
                        <w:left w:val="none" w:sz="0" w:space="0" w:color="auto"/>
                        <w:bottom w:val="none" w:sz="0" w:space="0" w:color="auto"/>
                        <w:right w:val="none" w:sz="0" w:space="0" w:color="auto"/>
                      </w:divBdr>
                    </w:div>
                  </w:divsChild>
                </w:div>
                <w:div w:id="882905132">
                  <w:marLeft w:val="0"/>
                  <w:marRight w:val="0"/>
                  <w:marTop w:val="0"/>
                  <w:marBottom w:val="0"/>
                  <w:divBdr>
                    <w:top w:val="none" w:sz="0" w:space="0" w:color="auto"/>
                    <w:left w:val="none" w:sz="0" w:space="0" w:color="auto"/>
                    <w:bottom w:val="none" w:sz="0" w:space="0" w:color="auto"/>
                    <w:right w:val="none" w:sz="0" w:space="0" w:color="auto"/>
                  </w:divBdr>
                  <w:divsChild>
                    <w:div w:id="424612349">
                      <w:marLeft w:val="0"/>
                      <w:marRight w:val="0"/>
                      <w:marTop w:val="0"/>
                      <w:marBottom w:val="0"/>
                      <w:divBdr>
                        <w:top w:val="none" w:sz="0" w:space="0" w:color="auto"/>
                        <w:left w:val="none" w:sz="0" w:space="0" w:color="auto"/>
                        <w:bottom w:val="none" w:sz="0" w:space="0" w:color="auto"/>
                        <w:right w:val="none" w:sz="0" w:space="0" w:color="auto"/>
                      </w:divBdr>
                    </w:div>
                  </w:divsChild>
                </w:div>
                <w:div w:id="926117882">
                  <w:marLeft w:val="0"/>
                  <w:marRight w:val="0"/>
                  <w:marTop w:val="0"/>
                  <w:marBottom w:val="0"/>
                  <w:divBdr>
                    <w:top w:val="none" w:sz="0" w:space="0" w:color="auto"/>
                    <w:left w:val="none" w:sz="0" w:space="0" w:color="auto"/>
                    <w:bottom w:val="none" w:sz="0" w:space="0" w:color="auto"/>
                    <w:right w:val="none" w:sz="0" w:space="0" w:color="auto"/>
                  </w:divBdr>
                  <w:divsChild>
                    <w:div w:id="1922059174">
                      <w:marLeft w:val="0"/>
                      <w:marRight w:val="0"/>
                      <w:marTop w:val="0"/>
                      <w:marBottom w:val="0"/>
                      <w:divBdr>
                        <w:top w:val="none" w:sz="0" w:space="0" w:color="auto"/>
                        <w:left w:val="none" w:sz="0" w:space="0" w:color="auto"/>
                        <w:bottom w:val="none" w:sz="0" w:space="0" w:color="auto"/>
                        <w:right w:val="none" w:sz="0" w:space="0" w:color="auto"/>
                      </w:divBdr>
                    </w:div>
                  </w:divsChild>
                </w:div>
                <w:div w:id="952709902">
                  <w:marLeft w:val="0"/>
                  <w:marRight w:val="0"/>
                  <w:marTop w:val="0"/>
                  <w:marBottom w:val="0"/>
                  <w:divBdr>
                    <w:top w:val="none" w:sz="0" w:space="0" w:color="auto"/>
                    <w:left w:val="none" w:sz="0" w:space="0" w:color="auto"/>
                    <w:bottom w:val="none" w:sz="0" w:space="0" w:color="auto"/>
                    <w:right w:val="none" w:sz="0" w:space="0" w:color="auto"/>
                  </w:divBdr>
                  <w:divsChild>
                    <w:div w:id="1534535397">
                      <w:marLeft w:val="0"/>
                      <w:marRight w:val="0"/>
                      <w:marTop w:val="0"/>
                      <w:marBottom w:val="0"/>
                      <w:divBdr>
                        <w:top w:val="none" w:sz="0" w:space="0" w:color="auto"/>
                        <w:left w:val="none" w:sz="0" w:space="0" w:color="auto"/>
                        <w:bottom w:val="none" w:sz="0" w:space="0" w:color="auto"/>
                        <w:right w:val="none" w:sz="0" w:space="0" w:color="auto"/>
                      </w:divBdr>
                    </w:div>
                  </w:divsChild>
                </w:div>
                <w:div w:id="980576122">
                  <w:marLeft w:val="0"/>
                  <w:marRight w:val="0"/>
                  <w:marTop w:val="0"/>
                  <w:marBottom w:val="0"/>
                  <w:divBdr>
                    <w:top w:val="none" w:sz="0" w:space="0" w:color="auto"/>
                    <w:left w:val="none" w:sz="0" w:space="0" w:color="auto"/>
                    <w:bottom w:val="none" w:sz="0" w:space="0" w:color="auto"/>
                    <w:right w:val="none" w:sz="0" w:space="0" w:color="auto"/>
                  </w:divBdr>
                  <w:divsChild>
                    <w:div w:id="274677679">
                      <w:marLeft w:val="0"/>
                      <w:marRight w:val="0"/>
                      <w:marTop w:val="0"/>
                      <w:marBottom w:val="0"/>
                      <w:divBdr>
                        <w:top w:val="none" w:sz="0" w:space="0" w:color="auto"/>
                        <w:left w:val="none" w:sz="0" w:space="0" w:color="auto"/>
                        <w:bottom w:val="none" w:sz="0" w:space="0" w:color="auto"/>
                        <w:right w:val="none" w:sz="0" w:space="0" w:color="auto"/>
                      </w:divBdr>
                    </w:div>
                  </w:divsChild>
                </w:div>
                <w:div w:id="993530993">
                  <w:marLeft w:val="0"/>
                  <w:marRight w:val="0"/>
                  <w:marTop w:val="0"/>
                  <w:marBottom w:val="0"/>
                  <w:divBdr>
                    <w:top w:val="none" w:sz="0" w:space="0" w:color="auto"/>
                    <w:left w:val="none" w:sz="0" w:space="0" w:color="auto"/>
                    <w:bottom w:val="none" w:sz="0" w:space="0" w:color="auto"/>
                    <w:right w:val="none" w:sz="0" w:space="0" w:color="auto"/>
                  </w:divBdr>
                  <w:divsChild>
                    <w:div w:id="653870690">
                      <w:marLeft w:val="0"/>
                      <w:marRight w:val="0"/>
                      <w:marTop w:val="0"/>
                      <w:marBottom w:val="0"/>
                      <w:divBdr>
                        <w:top w:val="none" w:sz="0" w:space="0" w:color="auto"/>
                        <w:left w:val="none" w:sz="0" w:space="0" w:color="auto"/>
                        <w:bottom w:val="none" w:sz="0" w:space="0" w:color="auto"/>
                        <w:right w:val="none" w:sz="0" w:space="0" w:color="auto"/>
                      </w:divBdr>
                    </w:div>
                  </w:divsChild>
                </w:div>
                <w:div w:id="1072629025">
                  <w:marLeft w:val="0"/>
                  <w:marRight w:val="0"/>
                  <w:marTop w:val="0"/>
                  <w:marBottom w:val="0"/>
                  <w:divBdr>
                    <w:top w:val="none" w:sz="0" w:space="0" w:color="auto"/>
                    <w:left w:val="none" w:sz="0" w:space="0" w:color="auto"/>
                    <w:bottom w:val="none" w:sz="0" w:space="0" w:color="auto"/>
                    <w:right w:val="none" w:sz="0" w:space="0" w:color="auto"/>
                  </w:divBdr>
                  <w:divsChild>
                    <w:div w:id="1642929799">
                      <w:marLeft w:val="0"/>
                      <w:marRight w:val="0"/>
                      <w:marTop w:val="0"/>
                      <w:marBottom w:val="0"/>
                      <w:divBdr>
                        <w:top w:val="none" w:sz="0" w:space="0" w:color="auto"/>
                        <w:left w:val="none" w:sz="0" w:space="0" w:color="auto"/>
                        <w:bottom w:val="none" w:sz="0" w:space="0" w:color="auto"/>
                        <w:right w:val="none" w:sz="0" w:space="0" w:color="auto"/>
                      </w:divBdr>
                    </w:div>
                  </w:divsChild>
                </w:div>
                <w:div w:id="1113860224">
                  <w:marLeft w:val="0"/>
                  <w:marRight w:val="0"/>
                  <w:marTop w:val="0"/>
                  <w:marBottom w:val="0"/>
                  <w:divBdr>
                    <w:top w:val="none" w:sz="0" w:space="0" w:color="auto"/>
                    <w:left w:val="none" w:sz="0" w:space="0" w:color="auto"/>
                    <w:bottom w:val="none" w:sz="0" w:space="0" w:color="auto"/>
                    <w:right w:val="none" w:sz="0" w:space="0" w:color="auto"/>
                  </w:divBdr>
                  <w:divsChild>
                    <w:div w:id="817573556">
                      <w:marLeft w:val="0"/>
                      <w:marRight w:val="0"/>
                      <w:marTop w:val="0"/>
                      <w:marBottom w:val="0"/>
                      <w:divBdr>
                        <w:top w:val="none" w:sz="0" w:space="0" w:color="auto"/>
                        <w:left w:val="none" w:sz="0" w:space="0" w:color="auto"/>
                        <w:bottom w:val="none" w:sz="0" w:space="0" w:color="auto"/>
                        <w:right w:val="none" w:sz="0" w:space="0" w:color="auto"/>
                      </w:divBdr>
                    </w:div>
                  </w:divsChild>
                </w:div>
                <w:div w:id="1125193731">
                  <w:marLeft w:val="0"/>
                  <w:marRight w:val="0"/>
                  <w:marTop w:val="0"/>
                  <w:marBottom w:val="0"/>
                  <w:divBdr>
                    <w:top w:val="none" w:sz="0" w:space="0" w:color="auto"/>
                    <w:left w:val="none" w:sz="0" w:space="0" w:color="auto"/>
                    <w:bottom w:val="none" w:sz="0" w:space="0" w:color="auto"/>
                    <w:right w:val="none" w:sz="0" w:space="0" w:color="auto"/>
                  </w:divBdr>
                  <w:divsChild>
                    <w:div w:id="410204389">
                      <w:marLeft w:val="0"/>
                      <w:marRight w:val="0"/>
                      <w:marTop w:val="0"/>
                      <w:marBottom w:val="0"/>
                      <w:divBdr>
                        <w:top w:val="none" w:sz="0" w:space="0" w:color="auto"/>
                        <w:left w:val="none" w:sz="0" w:space="0" w:color="auto"/>
                        <w:bottom w:val="none" w:sz="0" w:space="0" w:color="auto"/>
                        <w:right w:val="none" w:sz="0" w:space="0" w:color="auto"/>
                      </w:divBdr>
                    </w:div>
                  </w:divsChild>
                </w:div>
                <w:div w:id="1128164434">
                  <w:marLeft w:val="0"/>
                  <w:marRight w:val="0"/>
                  <w:marTop w:val="0"/>
                  <w:marBottom w:val="0"/>
                  <w:divBdr>
                    <w:top w:val="none" w:sz="0" w:space="0" w:color="auto"/>
                    <w:left w:val="none" w:sz="0" w:space="0" w:color="auto"/>
                    <w:bottom w:val="none" w:sz="0" w:space="0" w:color="auto"/>
                    <w:right w:val="none" w:sz="0" w:space="0" w:color="auto"/>
                  </w:divBdr>
                  <w:divsChild>
                    <w:div w:id="1026558044">
                      <w:marLeft w:val="0"/>
                      <w:marRight w:val="0"/>
                      <w:marTop w:val="0"/>
                      <w:marBottom w:val="0"/>
                      <w:divBdr>
                        <w:top w:val="none" w:sz="0" w:space="0" w:color="auto"/>
                        <w:left w:val="none" w:sz="0" w:space="0" w:color="auto"/>
                        <w:bottom w:val="none" w:sz="0" w:space="0" w:color="auto"/>
                        <w:right w:val="none" w:sz="0" w:space="0" w:color="auto"/>
                      </w:divBdr>
                    </w:div>
                  </w:divsChild>
                </w:div>
                <w:div w:id="1142698718">
                  <w:marLeft w:val="0"/>
                  <w:marRight w:val="0"/>
                  <w:marTop w:val="0"/>
                  <w:marBottom w:val="0"/>
                  <w:divBdr>
                    <w:top w:val="none" w:sz="0" w:space="0" w:color="auto"/>
                    <w:left w:val="none" w:sz="0" w:space="0" w:color="auto"/>
                    <w:bottom w:val="none" w:sz="0" w:space="0" w:color="auto"/>
                    <w:right w:val="none" w:sz="0" w:space="0" w:color="auto"/>
                  </w:divBdr>
                  <w:divsChild>
                    <w:div w:id="429467806">
                      <w:marLeft w:val="0"/>
                      <w:marRight w:val="0"/>
                      <w:marTop w:val="0"/>
                      <w:marBottom w:val="0"/>
                      <w:divBdr>
                        <w:top w:val="none" w:sz="0" w:space="0" w:color="auto"/>
                        <w:left w:val="none" w:sz="0" w:space="0" w:color="auto"/>
                        <w:bottom w:val="none" w:sz="0" w:space="0" w:color="auto"/>
                        <w:right w:val="none" w:sz="0" w:space="0" w:color="auto"/>
                      </w:divBdr>
                    </w:div>
                  </w:divsChild>
                </w:div>
                <w:div w:id="1326595116">
                  <w:marLeft w:val="0"/>
                  <w:marRight w:val="0"/>
                  <w:marTop w:val="0"/>
                  <w:marBottom w:val="0"/>
                  <w:divBdr>
                    <w:top w:val="none" w:sz="0" w:space="0" w:color="auto"/>
                    <w:left w:val="none" w:sz="0" w:space="0" w:color="auto"/>
                    <w:bottom w:val="none" w:sz="0" w:space="0" w:color="auto"/>
                    <w:right w:val="none" w:sz="0" w:space="0" w:color="auto"/>
                  </w:divBdr>
                  <w:divsChild>
                    <w:div w:id="928662191">
                      <w:marLeft w:val="0"/>
                      <w:marRight w:val="0"/>
                      <w:marTop w:val="0"/>
                      <w:marBottom w:val="0"/>
                      <w:divBdr>
                        <w:top w:val="none" w:sz="0" w:space="0" w:color="auto"/>
                        <w:left w:val="none" w:sz="0" w:space="0" w:color="auto"/>
                        <w:bottom w:val="none" w:sz="0" w:space="0" w:color="auto"/>
                        <w:right w:val="none" w:sz="0" w:space="0" w:color="auto"/>
                      </w:divBdr>
                    </w:div>
                  </w:divsChild>
                </w:div>
                <w:div w:id="1488473481">
                  <w:marLeft w:val="0"/>
                  <w:marRight w:val="0"/>
                  <w:marTop w:val="0"/>
                  <w:marBottom w:val="0"/>
                  <w:divBdr>
                    <w:top w:val="none" w:sz="0" w:space="0" w:color="auto"/>
                    <w:left w:val="none" w:sz="0" w:space="0" w:color="auto"/>
                    <w:bottom w:val="none" w:sz="0" w:space="0" w:color="auto"/>
                    <w:right w:val="none" w:sz="0" w:space="0" w:color="auto"/>
                  </w:divBdr>
                  <w:divsChild>
                    <w:div w:id="2019649075">
                      <w:marLeft w:val="0"/>
                      <w:marRight w:val="0"/>
                      <w:marTop w:val="0"/>
                      <w:marBottom w:val="0"/>
                      <w:divBdr>
                        <w:top w:val="none" w:sz="0" w:space="0" w:color="auto"/>
                        <w:left w:val="none" w:sz="0" w:space="0" w:color="auto"/>
                        <w:bottom w:val="none" w:sz="0" w:space="0" w:color="auto"/>
                        <w:right w:val="none" w:sz="0" w:space="0" w:color="auto"/>
                      </w:divBdr>
                    </w:div>
                  </w:divsChild>
                </w:div>
                <w:div w:id="1495490051">
                  <w:marLeft w:val="0"/>
                  <w:marRight w:val="0"/>
                  <w:marTop w:val="0"/>
                  <w:marBottom w:val="0"/>
                  <w:divBdr>
                    <w:top w:val="none" w:sz="0" w:space="0" w:color="auto"/>
                    <w:left w:val="none" w:sz="0" w:space="0" w:color="auto"/>
                    <w:bottom w:val="none" w:sz="0" w:space="0" w:color="auto"/>
                    <w:right w:val="none" w:sz="0" w:space="0" w:color="auto"/>
                  </w:divBdr>
                  <w:divsChild>
                    <w:div w:id="1468164042">
                      <w:marLeft w:val="0"/>
                      <w:marRight w:val="0"/>
                      <w:marTop w:val="0"/>
                      <w:marBottom w:val="0"/>
                      <w:divBdr>
                        <w:top w:val="none" w:sz="0" w:space="0" w:color="auto"/>
                        <w:left w:val="none" w:sz="0" w:space="0" w:color="auto"/>
                        <w:bottom w:val="none" w:sz="0" w:space="0" w:color="auto"/>
                        <w:right w:val="none" w:sz="0" w:space="0" w:color="auto"/>
                      </w:divBdr>
                    </w:div>
                  </w:divsChild>
                </w:div>
                <w:div w:id="1535851875">
                  <w:marLeft w:val="0"/>
                  <w:marRight w:val="0"/>
                  <w:marTop w:val="0"/>
                  <w:marBottom w:val="0"/>
                  <w:divBdr>
                    <w:top w:val="none" w:sz="0" w:space="0" w:color="auto"/>
                    <w:left w:val="none" w:sz="0" w:space="0" w:color="auto"/>
                    <w:bottom w:val="none" w:sz="0" w:space="0" w:color="auto"/>
                    <w:right w:val="none" w:sz="0" w:space="0" w:color="auto"/>
                  </w:divBdr>
                  <w:divsChild>
                    <w:div w:id="381683968">
                      <w:marLeft w:val="0"/>
                      <w:marRight w:val="0"/>
                      <w:marTop w:val="0"/>
                      <w:marBottom w:val="0"/>
                      <w:divBdr>
                        <w:top w:val="none" w:sz="0" w:space="0" w:color="auto"/>
                        <w:left w:val="none" w:sz="0" w:space="0" w:color="auto"/>
                        <w:bottom w:val="none" w:sz="0" w:space="0" w:color="auto"/>
                        <w:right w:val="none" w:sz="0" w:space="0" w:color="auto"/>
                      </w:divBdr>
                    </w:div>
                  </w:divsChild>
                </w:div>
                <w:div w:id="1563830766">
                  <w:marLeft w:val="0"/>
                  <w:marRight w:val="0"/>
                  <w:marTop w:val="0"/>
                  <w:marBottom w:val="0"/>
                  <w:divBdr>
                    <w:top w:val="none" w:sz="0" w:space="0" w:color="auto"/>
                    <w:left w:val="none" w:sz="0" w:space="0" w:color="auto"/>
                    <w:bottom w:val="none" w:sz="0" w:space="0" w:color="auto"/>
                    <w:right w:val="none" w:sz="0" w:space="0" w:color="auto"/>
                  </w:divBdr>
                  <w:divsChild>
                    <w:div w:id="1894736492">
                      <w:marLeft w:val="0"/>
                      <w:marRight w:val="0"/>
                      <w:marTop w:val="0"/>
                      <w:marBottom w:val="0"/>
                      <w:divBdr>
                        <w:top w:val="none" w:sz="0" w:space="0" w:color="auto"/>
                        <w:left w:val="none" w:sz="0" w:space="0" w:color="auto"/>
                        <w:bottom w:val="none" w:sz="0" w:space="0" w:color="auto"/>
                        <w:right w:val="none" w:sz="0" w:space="0" w:color="auto"/>
                      </w:divBdr>
                    </w:div>
                  </w:divsChild>
                </w:div>
                <w:div w:id="1569464376">
                  <w:marLeft w:val="0"/>
                  <w:marRight w:val="0"/>
                  <w:marTop w:val="0"/>
                  <w:marBottom w:val="0"/>
                  <w:divBdr>
                    <w:top w:val="none" w:sz="0" w:space="0" w:color="auto"/>
                    <w:left w:val="none" w:sz="0" w:space="0" w:color="auto"/>
                    <w:bottom w:val="none" w:sz="0" w:space="0" w:color="auto"/>
                    <w:right w:val="none" w:sz="0" w:space="0" w:color="auto"/>
                  </w:divBdr>
                  <w:divsChild>
                    <w:div w:id="1865316196">
                      <w:marLeft w:val="0"/>
                      <w:marRight w:val="0"/>
                      <w:marTop w:val="0"/>
                      <w:marBottom w:val="0"/>
                      <w:divBdr>
                        <w:top w:val="none" w:sz="0" w:space="0" w:color="auto"/>
                        <w:left w:val="none" w:sz="0" w:space="0" w:color="auto"/>
                        <w:bottom w:val="none" w:sz="0" w:space="0" w:color="auto"/>
                        <w:right w:val="none" w:sz="0" w:space="0" w:color="auto"/>
                      </w:divBdr>
                    </w:div>
                  </w:divsChild>
                </w:div>
                <w:div w:id="1573538043">
                  <w:marLeft w:val="0"/>
                  <w:marRight w:val="0"/>
                  <w:marTop w:val="0"/>
                  <w:marBottom w:val="0"/>
                  <w:divBdr>
                    <w:top w:val="none" w:sz="0" w:space="0" w:color="auto"/>
                    <w:left w:val="none" w:sz="0" w:space="0" w:color="auto"/>
                    <w:bottom w:val="none" w:sz="0" w:space="0" w:color="auto"/>
                    <w:right w:val="none" w:sz="0" w:space="0" w:color="auto"/>
                  </w:divBdr>
                  <w:divsChild>
                    <w:div w:id="594939977">
                      <w:marLeft w:val="0"/>
                      <w:marRight w:val="0"/>
                      <w:marTop w:val="0"/>
                      <w:marBottom w:val="0"/>
                      <w:divBdr>
                        <w:top w:val="none" w:sz="0" w:space="0" w:color="auto"/>
                        <w:left w:val="none" w:sz="0" w:space="0" w:color="auto"/>
                        <w:bottom w:val="none" w:sz="0" w:space="0" w:color="auto"/>
                        <w:right w:val="none" w:sz="0" w:space="0" w:color="auto"/>
                      </w:divBdr>
                    </w:div>
                  </w:divsChild>
                </w:div>
                <w:div w:id="1653369359">
                  <w:marLeft w:val="0"/>
                  <w:marRight w:val="0"/>
                  <w:marTop w:val="0"/>
                  <w:marBottom w:val="0"/>
                  <w:divBdr>
                    <w:top w:val="none" w:sz="0" w:space="0" w:color="auto"/>
                    <w:left w:val="none" w:sz="0" w:space="0" w:color="auto"/>
                    <w:bottom w:val="none" w:sz="0" w:space="0" w:color="auto"/>
                    <w:right w:val="none" w:sz="0" w:space="0" w:color="auto"/>
                  </w:divBdr>
                  <w:divsChild>
                    <w:div w:id="1024333211">
                      <w:marLeft w:val="0"/>
                      <w:marRight w:val="0"/>
                      <w:marTop w:val="0"/>
                      <w:marBottom w:val="0"/>
                      <w:divBdr>
                        <w:top w:val="none" w:sz="0" w:space="0" w:color="auto"/>
                        <w:left w:val="none" w:sz="0" w:space="0" w:color="auto"/>
                        <w:bottom w:val="none" w:sz="0" w:space="0" w:color="auto"/>
                        <w:right w:val="none" w:sz="0" w:space="0" w:color="auto"/>
                      </w:divBdr>
                    </w:div>
                  </w:divsChild>
                </w:div>
                <w:div w:id="1854224231">
                  <w:marLeft w:val="0"/>
                  <w:marRight w:val="0"/>
                  <w:marTop w:val="0"/>
                  <w:marBottom w:val="0"/>
                  <w:divBdr>
                    <w:top w:val="none" w:sz="0" w:space="0" w:color="auto"/>
                    <w:left w:val="none" w:sz="0" w:space="0" w:color="auto"/>
                    <w:bottom w:val="none" w:sz="0" w:space="0" w:color="auto"/>
                    <w:right w:val="none" w:sz="0" w:space="0" w:color="auto"/>
                  </w:divBdr>
                  <w:divsChild>
                    <w:div w:id="1720324056">
                      <w:marLeft w:val="0"/>
                      <w:marRight w:val="0"/>
                      <w:marTop w:val="0"/>
                      <w:marBottom w:val="0"/>
                      <w:divBdr>
                        <w:top w:val="none" w:sz="0" w:space="0" w:color="auto"/>
                        <w:left w:val="none" w:sz="0" w:space="0" w:color="auto"/>
                        <w:bottom w:val="none" w:sz="0" w:space="0" w:color="auto"/>
                        <w:right w:val="none" w:sz="0" w:space="0" w:color="auto"/>
                      </w:divBdr>
                    </w:div>
                  </w:divsChild>
                </w:div>
                <w:div w:id="1919900316">
                  <w:marLeft w:val="0"/>
                  <w:marRight w:val="0"/>
                  <w:marTop w:val="0"/>
                  <w:marBottom w:val="0"/>
                  <w:divBdr>
                    <w:top w:val="none" w:sz="0" w:space="0" w:color="auto"/>
                    <w:left w:val="none" w:sz="0" w:space="0" w:color="auto"/>
                    <w:bottom w:val="none" w:sz="0" w:space="0" w:color="auto"/>
                    <w:right w:val="none" w:sz="0" w:space="0" w:color="auto"/>
                  </w:divBdr>
                  <w:divsChild>
                    <w:div w:id="260065755">
                      <w:marLeft w:val="0"/>
                      <w:marRight w:val="0"/>
                      <w:marTop w:val="0"/>
                      <w:marBottom w:val="0"/>
                      <w:divBdr>
                        <w:top w:val="none" w:sz="0" w:space="0" w:color="auto"/>
                        <w:left w:val="none" w:sz="0" w:space="0" w:color="auto"/>
                        <w:bottom w:val="none" w:sz="0" w:space="0" w:color="auto"/>
                        <w:right w:val="none" w:sz="0" w:space="0" w:color="auto"/>
                      </w:divBdr>
                    </w:div>
                  </w:divsChild>
                </w:div>
                <w:div w:id="1942644204">
                  <w:marLeft w:val="0"/>
                  <w:marRight w:val="0"/>
                  <w:marTop w:val="0"/>
                  <w:marBottom w:val="0"/>
                  <w:divBdr>
                    <w:top w:val="none" w:sz="0" w:space="0" w:color="auto"/>
                    <w:left w:val="none" w:sz="0" w:space="0" w:color="auto"/>
                    <w:bottom w:val="none" w:sz="0" w:space="0" w:color="auto"/>
                    <w:right w:val="none" w:sz="0" w:space="0" w:color="auto"/>
                  </w:divBdr>
                  <w:divsChild>
                    <w:div w:id="305555273">
                      <w:marLeft w:val="0"/>
                      <w:marRight w:val="0"/>
                      <w:marTop w:val="0"/>
                      <w:marBottom w:val="0"/>
                      <w:divBdr>
                        <w:top w:val="none" w:sz="0" w:space="0" w:color="auto"/>
                        <w:left w:val="none" w:sz="0" w:space="0" w:color="auto"/>
                        <w:bottom w:val="none" w:sz="0" w:space="0" w:color="auto"/>
                        <w:right w:val="none" w:sz="0" w:space="0" w:color="auto"/>
                      </w:divBdr>
                    </w:div>
                  </w:divsChild>
                </w:div>
                <w:div w:id="1963462905">
                  <w:marLeft w:val="0"/>
                  <w:marRight w:val="0"/>
                  <w:marTop w:val="0"/>
                  <w:marBottom w:val="0"/>
                  <w:divBdr>
                    <w:top w:val="none" w:sz="0" w:space="0" w:color="auto"/>
                    <w:left w:val="none" w:sz="0" w:space="0" w:color="auto"/>
                    <w:bottom w:val="none" w:sz="0" w:space="0" w:color="auto"/>
                    <w:right w:val="none" w:sz="0" w:space="0" w:color="auto"/>
                  </w:divBdr>
                  <w:divsChild>
                    <w:div w:id="276302154">
                      <w:marLeft w:val="0"/>
                      <w:marRight w:val="0"/>
                      <w:marTop w:val="0"/>
                      <w:marBottom w:val="0"/>
                      <w:divBdr>
                        <w:top w:val="none" w:sz="0" w:space="0" w:color="auto"/>
                        <w:left w:val="none" w:sz="0" w:space="0" w:color="auto"/>
                        <w:bottom w:val="none" w:sz="0" w:space="0" w:color="auto"/>
                        <w:right w:val="none" w:sz="0" w:space="0" w:color="auto"/>
                      </w:divBdr>
                    </w:div>
                  </w:divsChild>
                </w:div>
                <w:div w:id="1998997814">
                  <w:marLeft w:val="0"/>
                  <w:marRight w:val="0"/>
                  <w:marTop w:val="0"/>
                  <w:marBottom w:val="0"/>
                  <w:divBdr>
                    <w:top w:val="none" w:sz="0" w:space="0" w:color="auto"/>
                    <w:left w:val="none" w:sz="0" w:space="0" w:color="auto"/>
                    <w:bottom w:val="none" w:sz="0" w:space="0" w:color="auto"/>
                    <w:right w:val="none" w:sz="0" w:space="0" w:color="auto"/>
                  </w:divBdr>
                  <w:divsChild>
                    <w:div w:id="1029647086">
                      <w:marLeft w:val="0"/>
                      <w:marRight w:val="0"/>
                      <w:marTop w:val="0"/>
                      <w:marBottom w:val="0"/>
                      <w:divBdr>
                        <w:top w:val="none" w:sz="0" w:space="0" w:color="auto"/>
                        <w:left w:val="none" w:sz="0" w:space="0" w:color="auto"/>
                        <w:bottom w:val="none" w:sz="0" w:space="0" w:color="auto"/>
                        <w:right w:val="none" w:sz="0" w:space="0" w:color="auto"/>
                      </w:divBdr>
                    </w:div>
                  </w:divsChild>
                </w:div>
                <w:div w:id="2131585797">
                  <w:marLeft w:val="0"/>
                  <w:marRight w:val="0"/>
                  <w:marTop w:val="0"/>
                  <w:marBottom w:val="0"/>
                  <w:divBdr>
                    <w:top w:val="none" w:sz="0" w:space="0" w:color="auto"/>
                    <w:left w:val="none" w:sz="0" w:space="0" w:color="auto"/>
                    <w:bottom w:val="none" w:sz="0" w:space="0" w:color="auto"/>
                    <w:right w:val="none" w:sz="0" w:space="0" w:color="auto"/>
                  </w:divBdr>
                  <w:divsChild>
                    <w:div w:id="16150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698488">
          <w:marLeft w:val="0"/>
          <w:marRight w:val="0"/>
          <w:marTop w:val="0"/>
          <w:marBottom w:val="0"/>
          <w:divBdr>
            <w:top w:val="none" w:sz="0" w:space="0" w:color="auto"/>
            <w:left w:val="none" w:sz="0" w:space="0" w:color="auto"/>
            <w:bottom w:val="none" w:sz="0" w:space="0" w:color="auto"/>
            <w:right w:val="none" w:sz="0" w:space="0" w:color="auto"/>
          </w:divBdr>
          <w:divsChild>
            <w:div w:id="310908244">
              <w:marLeft w:val="0"/>
              <w:marRight w:val="0"/>
              <w:marTop w:val="0"/>
              <w:marBottom w:val="0"/>
              <w:divBdr>
                <w:top w:val="none" w:sz="0" w:space="0" w:color="auto"/>
                <w:left w:val="none" w:sz="0" w:space="0" w:color="auto"/>
                <w:bottom w:val="none" w:sz="0" w:space="0" w:color="auto"/>
                <w:right w:val="none" w:sz="0" w:space="0" w:color="auto"/>
              </w:divBdr>
            </w:div>
          </w:divsChild>
        </w:div>
        <w:div w:id="1148941094">
          <w:marLeft w:val="0"/>
          <w:marRight w:val="0"/>
          <w:marTop w:val="0"/>
          <w:marBottom w:val="0"/>
          <w:divBdr>
            <w:top w:val="none" w:sz="0" w:space="0" w:color="auto"/>
            <w:left w:val="none" w:sz="0" w:space="0" w:color="auto"/>
            <w:bottom w:val="none" w:sz="0" w:space="0" w:color="auto"/>
            <w:right w:val="none" w:sz="0" w:space="0" w:color="auto"/>
          </w:divBdr>
        </w:div>
        <w:div w:id="1150974837">
          <w:marLeft w:val="0"/>
          <w:marRight w:val="0"/>
          <w:marTop w:val="0"/>
          <w:marBottom w:val="0"/>
          <w:divBdr>
            <w:top w:val="none" w:sz="0" w:space="0" w:color="auto"/>
            <w:left w:val="none" w:sz="0" w:space="0" w:color="auto"/>
            <w:bottom w:val="none" w:sz="0" w:space="0" w:color="auto"/>
            <w:right w:val="none" w:sz="0" w:space="0" w:color="auto"/>
          </w:divBdr>
        </w:div>
        <w:div w:id="1167327594">
          <w:marLeft w:val="0"/>
          <w:marRight w:val="0"/>
          <w:marTop w:val="0"/>
          <w:marBottom w:val="0"/>
          <w:divBdr>
            <w:top w:val="none" w:sz="0" w:space="0" w:color="auto"/>
            <w:left w:val="none" w:sz="0" w:space="0" w:color="auto"/>
            <w:bottom w:val="none" w:sz="0" w:space="0" w:color="auto"/>
            <w:right w:val="none" w:sz="0" w:space="0" w:color="auto"/>
          </w:divBdr>
        </w:div>
        <w:div w:id="1170632116">
          <w:marLeft w:val="0"/>
          <w:marRight w:val="0"/>
          <w:marTop w:val="0"/>
          <w:marBottom w:val="0"/>
          <w:divBdr>
            <w:top w:val="none" w:sz="0" w:space="0" w:color="auto"/>
            <w:left w:val="none" w:sz="0" w:space="0" w:color="auto"/>
            <w:bottom w:val="none" w:sz="0" w:space="0" w:color="auto"/>
            <w:right w:val="none" w:sz="0" w:space="0" w:color="auto"/>
          </w:divBdr>
        </w:div>
        <w:div w:id="1177960486">
          <w:marLeft w:val="0"/>
          <w:marRight w:val="0"/>
          <w:marTop w:val="0"/>
          <w:marBottom w:val="0"/>
          <w:divBdr>
            <w:top w:val="none" w:sz="0" w:space="0" w:color="auto"/>
            <w:left w:val="none" w:sz="0" w:space="0" w:color="auto"/>
            <w:bottom w:val="none" w:sz="0" w:space="0" w:color="auto"/>
            <w:right w:val="none" w:sz="0" w:space="0" w:color="auto"/>
          </w:divBdr>
        </w:div>
        <w:div w:id="1179731098">
          <w:marLeft w:val="0"/>
          <w:marRight w:val="0"/>
          <w:marTop w:val="0"/>
          <w:marBottom w:val="0"/>
          <w:divBdr>
            <w:top w:val="none" w:sz="0" w:space="0" w:color="auto"/>
            <w:left w:val="none" w:sz="0" w:space="0" w:color="auto"/>
            <w:bottom w:val="none" w:sz="0" w:space="0" w:color="auto"/>
            <w:right w:val="none" w:sz="0" w:space="0" w:color="auto"/>
          </w:divBdr>
        </w:div>
        <w:div w:id="1189224398">
          <w:marLeft w:val="0"/>
          <w:marRight w:val="0"/>
          <w:marTop w:val="0"/>
          <w:marBottom w:val="0"/>
          <w:divBdr>
            <w:top w:val="none" w:sz="0" w:space="0" w:color="auto"/>
            <w:left w:val="none" w:sz="0" w:space="0" w:color="auto"/>
            <w:bottom w:val="none" w:sz="0" w:space="0" w:color="auto"/>
            <w:right w:val="none" w:sz="0" w:space="0" w:color="auto"/>
          </w:divBdr>
        </w:div>
        <w:div w:id="1198930405">
          <w:marLeft w:val="0"/>
          <w:marRight w:val="0"/>
          <w:marTop w:val="0"/>
          <w:marBottom w:val="0"/>
          <w:divBdr>
            <w:top w:val="none" w:sz="0" w:space="0" w:color="auto"/>
            <w:left w:val="none" w:sz="0" w:space="0" w:color="auto"/>
            <w:bottom w:val="none" w:sz="0" w:space="0" w:color="auto"/>
            <w:right w:val="none" w:sz="0" w:space="0" w:color="auto"/>
          </w:divBdr>
        </w:div>
        <w:div w:id="1200629206">
          <w:marLeft w:val="0"/>
          <w:marRight w:val="0"/>
          <w:marTop w:val="0"/>
          <w:marBottom w:val="0"/>
          <w:divBdr>
            <w:top w:val="none" w:sz="0" w:space="0" w:color="auto"/>
            <w:left w:val="none" w:sz="0" w:space="0" w:color="auto"/>
            <w:bottom w:val="none" w:sz="0" w:space="0" w:color="auto"/>
            <w:right w:val="none" w:sz="0" w:space="0" w:color="auto"/>
          </w:divBdr>
        </w:div>
        <w:div w:id="1200775150">
          <w:marLeft w:val="0"/>
          <w:marRight w:val="0"/>
          <w:marTop w:val="0"/>
          <w:marBottom w:val="0"/>
          <w:divBdr>
            <w:top w:val="none" w:sz="0" w:space="0" w:color="auto"/>
            <w:left w:val="none" w:sz="0" w:space="0" w:color="auto"/>
            <w:bottom w:val="none" w:sz="0" w:space="0" w:color="auto"/>
            <w:right w:val="none" w:sz="0" w:space="0" w:color="auto"/>
          </w:divBdr>
        </w:div>
        <w:div w:id="1202015151">
          <w:marLeft w:val="0"/>
          <w:marRight w:val="0"/>
          <w:marTop w:val="0"/>
          <w:marBottom w:val="0"/>
          <w:divBdr>
            <w:top w:val="none" w:sz="0" w:space="0" w:color="auto"/>
            <w:left w:val="none" w:sz="0" w:space="0" w:color="auto"/>
            <w:bottom w:val="none" w:sz="0" w:space="0" w:color="auto"/>
            <w:right w:val="none" w:sz="0" w:space="0" w:color="auto"/>
          </w:divBdr>
        </w:div>
        <w:div w:id="1213007689">
          <w:marLeft w:val="0"/>
          <w:marRight w:val="0"/>
          <w:marTop w:val="0"/>
          <w:marBottom w:val="0"/>
          <w:divBdr>
            <w:top w:val="none" w:sz="0" w:space="0" w:color="auto"/>
            <w:left w:val="none" w:sz="0" w:space="0" w:color="auto"/>
            <w:bottom w:val="none" w:sz="0" w:space="0" w:color="auto"/>
            <w:right w:val="none" w:sz="0" w:space="0" w:color="auto"/>
          </w:divBdr>
          <w:divsChild>
            <w:div w:id="200674323">
              <w:marLeft w:val="0"/>
              <w:marRight w:val="0"/>
              <w:marTop w:val="0"/>
              <w:marBottom w:val="0"/>
              <w:divBdr>
                <w:top w:val="none" w:sz="0" w:space="0" w:color="auto"/>
                <w:left w:val="none" w:sz="0" w:space="0" w:color="auto"/>
                <w:bottom w:val="none" w:sz="0" w:space="0" w:color="auto"/>
                <w:right w:val="none" w:sz="0" w:space="0" w:color="auto"/>
              </w:divBdr>
            </w:div>
            <w:div w:id="1288660852">
              <w:marLeft w:val="0"/>
              <w:marRight w:val="0"/>
              <w:marTop w:val="0"/>
              <w:marBottom w:val="0"/>
              <w:divBdr>
                <w:top w:val="none" w:sz="0" w:space="0" w:color="auto"/>
                <w:left w:val="none" w:sz="0" w:space="0" w:color="auto"/>
                <w:bottom w:val="none" w:sz="0" w:space="0" w:color="auto"/>
                <w:right w:val="none" w:sz="0" w:space="0" w:color="auto"/>
              </w:divBdr>
            </w:div>
            <w:div w:id="1322006481">
              <w:marLeft w:val="0"/>
              <w:marRight w:val="0"/>
              <w:marTop w:val="0"/>
              <w:marBottom w:val="0"/>
              <w:divBdr>
                <w:top w:val="none" w:sz="0" w:space="0" w:color="auto"/>
                <w:left w:val="none" w:sz="0" w:space="0" w:color="auto"/>
                <w:bottom w:val="none" w:sz="0" w:space="0" w:color="auto"/>
                <w:right w:val="none" w:sz="0" w:space="0" w:color="auto"/>
              </w:divBdr>
            </w:div>
            <w:div w:id="1411585057">
              <w:marLeft w:val="0"/>
              <w:marRight w:val="0"/>
              <w:marTop w:val="0"/>
              <w:marBottom w:val="0"/>
              <w:divBdr>
                <w:top w:val="none" w:sz="0" w:space="0" w:color="auto"/>
                <w:left w:val="none" w:sz="0" w:space="0" w:color="auto"/>
                <w:bottom w:val="none" w:sz="0" w:space="0" w:color="auto"/>
                <w:right w:val="none" w:sz="0" w:space="0" w:color="auto"/>
              </w:divBdr>
            </w:div>
            <w:div w:id="2099986168">
              <w:marLeft w:val="0"/>
              <w:marRight w:val="0"/>
              <w:marTop w:val="0"/>
              <w:marBottom w:val="0"/>
              <w:divBdr>
                <w:top w:val="none" w:sz="0" w:space="0" w:color="auto"/>
                <w:left w:val="none" w:sz="0" w:space="0" w:color="auto"/>
                <w:bottom w:val="none" w:sz="0" w:space="0" w:color="auto"/>
                <w:right w:val="none" w:sz="0" w:space="0" w:color="auto"/>
              </w:divBdr>
            </w:div>
          </w:divsChild>
        </w:div>
        <w:div w:id="1227689786">
          <w:marLeft w:val="0"/>
          <w:marRight w:val="0"/>
          <w:marTop w:val="0"/>
          <w:marBottom w:val="0"/>
          <w:divBdr>
            <w:top w:val="none" w:sz="0" w:space="0" w:color="auto"/>
            <w:left w:val="none" w:sz="0" w:space="0" w:color="auto"/>
            <w:bottom w:val="none" w:sz="0" w:space="0" w:color="auto"/>
            <w:right w:val="none" w:sz="0" w:space="0" w:color="auto"/>
          </w:divBdr>
          <w:divsChild>
            <w:div w:id="1033849877">
              <w:marLeft w:val="0"/>
              <w:marRight w:val="0"/>
              <w:marTop w:val="0"/>
              <w:marBottom w:val="0"/>
              <w:divBdr>
                <w:top w:val="none" w:sz="0" w:space="0" w:color="auto"/>
                <w:left w:val="none" w:sz="0" w:space="0" w:color="auto"/>
                <w:bottom w:val="none" w:sz="0" w:space="0" w:color="auto"/>
                <w:right w:val="none" w:sz="0" w:space="0" w:color="auto"/>
              </w:divBdr>
            </w:div>
            <w:div w:id="1392924544">
              <w:marLeft w:val="0"/>
              <w:marRight w:val="0"/>
              <w:marTop w:val="0"/>
              <w:marBottom w:val="0"/>
              <w:divBdr>
                <w:top w:val="none" w:sz="0" w:space="0" w:color="auto"/>
                <w:left w:val="none" w:sz="0" w:space="0" w:color="auto"/>
                <w:bottom w:val="none" w:sz="0" w:space="0" w:color="auto"/>
                <w:right w:val="none" w:sz="0" w:space="0" w:color="auto"/>
              </w:divBdr>
            </w:div>
            <w:div w:id="1524318544">
              <w:marLeft w:val="0"/>
              <w:marRight w:val="0"/>
              <w:marTop w:val="0"/>
              <w:marBottom w:val="0"/>
              <w:divBdr>
                <w:top w:val="none" w:sz="0" w:space="0" w:color="auto"/>
                <w:left w:val="none" w:sz="0" w:space="0" w:color="auto"/>
                <w:bottom w:val="none" w:sz="0" w:space="0" w:color="auto"/>
                <w:right w:val="none" w:sz="0" w:space="0" w:color="auto"/>
              </w:divBdr>
            </w:div>
            <w:div w:id="1582762186">
              <w:marLeft w:val="0"/>
              <w:marRight w:val="0"/>
              <w:marTop w:val="0"/>
              <w:marBottom w:val="0"/>
              <w:divBdr>
                <w:top w:val="none" w:sz="0" w:space="0" w:color="auto"/>
                <w:left w:val="none" w:sz="0" w:space="0" w:color="auto"/>
                <w:bottom w:val="none" w:sz="0" w:space="0" w:color="auto"/>
                <w:right w:val="none" w:sz="0" w:space="0" w:color="auto"/>
              </w:divBdr>
            </w:div>
            <w:div w:id="2074814021">
              <w:marLeft w:val="0"/>
              <w:marRight w:val="0"/>
              <w:marTop w:val="0"/>
              <w:marBottom w:val="0"/>
              <w:divBdr>
                <w:top w:val="none" w:sz="0" w:space="0" w:color="auto"/>
                <w:left w:val="none" w:sz="0" w:space="0" w:color="auto"/>
                <w:bottom w:val="none" w:sz="0" w:space="0" w:color="auto"/>
                <w:right w:val="none" w:sz="0" w:space="0" w:color="auto"/>
              </w:divBdr>
            </w:div>
          </w:divsChild>
        </w:div>
        <w:div w:id="1235772865">
          <w:marLeft w:val="0"/>
          <w:marRight w:val="0"/>
          <w:marTop w:val="0"/>
          <w:marBottom w:val="0"/>
          <w:divBdr>
            <w:top w:val="none" w:sz="0" w:space="0" w:color="auto"/>
            <w:left w:val="none" w:sz="0" w:space="0" w:color="auto"/>
            <w:bottom w:val="none" w:sz="0" w:space="0" w:color="auto"/>
            <w:right w:val="none" w:sz="0" w:space="0" w:color="auto"/>
          </w:divBdr>
        </w:div>
        <w:div w:id="1237939123">
          <w:marLeft w:val="0"/>
          <w:marRight w:val="0"/>
          <w:marTop w:val="0"/>
          <w:marBottom w:val="0"/>
          <w:divBdr>
            <w:top w:val="none" w:sz="0" w:space="0" w:color="auto"/>
            <w:left w:val="none" w:sz="0" w:space="0" w:color="auto"/>
            <w:bottom w:val="none" w:sz="0" w:space="0" w:color="auto"/>
            <w:right w:val="none" w:sz="0" w:space="0" w:color="auto"/>
          </w:divBdr>
        </w:div>
        <w:div w:id="1242955814">
          <w:marLeft w:val="0"/>
          <w:marRight w:val="0"/>
          <w:marTop w:val="0"/>
          <w:marBottom w:val="0"/>
          <w:divBdr>
            <w:top w:val="none" w:sz="0" w:space="0" w:color="auto"/>
            <w:left w:val="none" w:sz="0" w:space="0" w:color="auto"/>
            <w:bottom w:val="none" w:sz="0" w:space="0" w:color="auto"/>
            <w:right w:val="none" w:sz="0" w:space="0" w:color="auto"/>
          </w:divBdr>
        </w:div>
        <w:div w:id="1249191588">
          <w:marLeft w:val="0"/>
          <w:marRight w:val="0"/>
          <w:marTop w:val="0"/>
          <w:marBottom w:val="0"/>
          <w:divBdr>
            <w:top w:val="none" w:sz="0" w:space="0" w:color="auto"/>
            <w:left w:val="none" w:sz="0" w:space="0" w:color="auto"/>
            <w:bottom w:val="none" w:sz="0" w:space="0" w:color="auto"/>
            <w:right w:val="none" w:sz="0" w:space="0" w:color="auto"/>
          </w:divBdr>
        </w:div>
        <w:div w:id="1255212404">
          <w:marLeft w:val="0"/>
          <w:marRight w:val="0"/>
          <w:marTop w:val="0"/>
          <w:marBottom w:val="0"/>
          <w:divBdr>
            <w:top w:val="none" w:sz="0" w:space="0" w:color="auto"/>
            <w:left w:val="none" w:sz="0" w:space="0" w:color="auto"/>
            <w:bottom w:val="none" w:sz="0" w:space="0" w:color="auto"/>
            <w:right w:val="none" w:sz="0" w:space="0" w:color="auto"/>
          </w:divBdr>
        </w:div>
        <w:div w:id="1271087197">
          <w:marLeft w:val="0"/>
          <w:marRight w:val="0"/>
          <w:marTop w:val="0"/>
          <w:marBottom w:val="0"/>
          <w:divBdr>
            <w:top w:val="none" w:sz="0" w:space="0" w:color="auto"/>
            <w:left w:val="none" w:sz="0" w:space="0" w:color="auto"/>
            <w:bottom w:val="none" w:sz="0" w:space="0" w:color="auto"/>
            <w:right w:val="none" w:sz="0" w:space="0" w:color="auto"/>
          </w:divBdr>
          <w:divsChild>
            <w:div w:id="414208942">
              <w:marLeft w:val="0"/>
              <w:marRight w:val="0"/>
              <w:marTop w:val="0"/>
              <w:marBottom w:val="0"/>
              <w:divBdr>
                <w:top w:val="none" w:sz="0" w:space="0" w:color="auto"/>
                <w:left w:val="none" w:sz="0" w:space="0" w:color="auto"/>
                <w:bottom w:val="none" w:sz="0" w:space="0" w:color="auto"/>
                <w:right w:val="none" w:sz="0" w:space="0" w:color="auto"/>
              </w:divBdr>
            </w:div>
            <w:div w:id="892930771">
              <w:marLeft w:val="0"/>
              <w:marRight w:val="0"/>
              <w:marTop w:val="0"/>
              <w:marBottom w:val="0"/>
              <w:divBdr>
                <w:top w:val="none" w:sz="0" w:space="0" w:color="auto"/>
                <w:left w:val="none" w:sz="0" w:space="0" w:color="auto"/>
                <w:bottom w:val="none" w:sz="0" w:space="0" w:color="auto"/>
                <w:right w:val="none" w:sz="0" w:space="0" w:color="auto"/>
              </w:divBdr>
            </w:div>
            <w:div w:id="1391267891">
              <w:marLeft w:val="0"/>
              <w:marRight w:val="0"/>
              <w:marTop w:val="0"/>
              <w:marBottom w:val="0"/>
              <w:divBdr>
                <w:top w:val="none" w:sz="0" w:space="0" w:color="auto"/>
                <w:left w:val="none" w:sz="0" w:space="0" w:color="auto"/>
                <w:bottom w:val="none" w:sz="0" w:space="0" w:color="auto"/>
                <w:right w:val="none" w:sz="0" w:space="0" w:color="auto"/>
              </w:divBdr>
            </w:div>
          </w:divsChild>
        </w:div>
        <w:div w:id="1290239820">
          <w:marLeft w:val="0"/>
          <w:marRight w:val="0"/>
          <w:marTop w:val="0"/>
          <w:marBottom w:val="0"/>
          <w:divBdr>
            <w:top w:val="none" w:sz="0" w:space="0" w:color="auto"/>
            <w:left w:val="none" w:sz="0" w:space="0" w:color="auto"/>
            <w:bottom w:val="none" w:sz="0" w:space="0" w:color="auto"/>
            <w:right w:val="none" w:sz="0" w:space="0" w:color="auto"/>
          </w:divBdr>
        </w:div>
        <w:div w:id="1292588706">
          <w:marLeft w:val="0"/>
          <w:marRight w:val="0"/>
          <w:marTop w:val="0"/>
          <w:marBottom w:val="0"/>
          <w:divBdr>
            <w:top w:val="none" w:sz="0" w:space="0" w:color="auto"/>
            <w:left w:val="none" w:sz="0" w:space="0" w:color="auto"/>
            <w:bottom w:val="none" w:sz="0" w:space="0" w:color="auto"/>
            <w:right w:val="none" w:sz="0" w:space="0" w:color="auto"/>
          </w:divBdr>
          <w:divsChild>
            <w:div w:id="313532159">
              <w:marLeft w:val="0"/>
              <w:marRight w:val="0"/>
              <w:marTop w:val="0"/>
              <w:marBottom w:val="0"/>
              <w:divBdr>
                <w:top w:val="none" w:sz="0" w:space="0" w:color="auto"/>
                <w:left w:val="none" w:sz="0" w:space="0" w:color="auto"/>
                <w:bottom w:val="none" w:sz="0" w:space="0" w:color="auto"/>
                <w:right w:val="none" w:sz="0" w:space="0" w:color="auto"/>
              </w:divBdr>
            </w:div>
            <w:div w:id="891229237">
              <w:marLeft w:val="0"/>
              <w:marRight w:val="0"/>
              <w:marTop w:val="0"/>
              <w:marBottom w:val="0"/>
              <w:divBdr>
                <w:top w:val="none" w:sz="0" w:space="0" w:color="auto"/>
                <w:left w:val="none" w:sz="0" w:space="0" w:color="auto"/>
                <w:bottom w:val="none" w:sz="0" w:space="0" w:color="auto"/>
                <w:right w:val="none" w:sz="0" w:space="0" w:color="auto"/>
              </w:divBdr>
            </w:div>
            <w:div w:id="945691322">
              <w:marLeft w:val="0"/>
              <w:marRight w:val="0"/>
              <w:marTop w:val="0"/>
              <w:marBottom w:val="0"/>
              <w:divBdr>
                <w:top w:val="none" w:sz="0" w:space="0" w:color="auto"/>
                <w:left w:val="none" w:sz="0" w:space="0" w:color="auto"/>
                <w:bottom w:val="none" w:sz="0" w:space="0" w:color="auto"/>
                <w:right w:val="none" w:sz="0" w:space="0" w:color="auto"/>
              </w:divBdr>
            </w:div>
            <w:div w:id="1583442539">
              <w:marLeft w:val="0"/>
              <w:marRight w:val="0"/>
              <w:marTop w:val="0"/>
              <w:marBottom w:val="0"/>
              <w:divBdr>
                <w:top w:val="none" w:sz="0" w:space="0" w:color="auto"/>
                <w:left w:val="none" w:sz="0" w:space="0" w:color="auto"/>
                <w:bottom w:val="none" w:sz="0" w:space="0" w:color="auto"/>
                <w:right w:val="none" w:sz="0" w:space="0" w:color="auto"/>
              </w:divBdr>
            </w:div>
            <w:div w:id="1724793688">
              <w:marLeft w:val="0"/>
              <w:marRight w:val="0"/>
              <w:marTop w:val="0"/>
              <w:marBottom w:val="0"/>
              <w:divBdr>
                <w:top w:val="none" w:sz="0" w:space="0" w:color="auto"/>
                <w:left w:val="none" w:sz="0" w:space="0" w:color="auto"/>
                <w:bottom w:val="none" w:sz="0" w:space="0" w:color="auto"/>
                <w:right w:val="none" w:sz="0" w:space="0" w:color="auto"/>
              </w:divBdr>
            </w:div>
          </w:divsChild>
        </w:div>
        <w:div w:id="1308703297">
          <w:marLeft w:val="0"/>
          <w:marRight w:val="0"/>
          <w:marTop w:val="0"/>
          <w:marBottom w:val="0"/>
          <w:divBdr>
            <w:top w:val="none" w:sz="0" w:space="0" w:color="auto"/>
            <w:left w:val="none" w:sz="0" w:space="0" w:color="auto"/>
            <w:bottom w:val="none" w:sz="0" w:space="0" w:color="auto"/>
            <w:right w:val="none" w:sz="0" w:space="0" w:color="auto"/>
          </w:divBdr>
        </w:div>
        <w:div w:id="1325888865">
          <w:marLeft w:val="0"/>
          <w:marRight w:val="0"/>
          <w:marTop w:val="0"/>
          <w:marBottom w:val="0"/>
          <w:divBdr>
            <w:top w:val="none" w:sz="0" w:space="0" w:color="auto"/>
            <w:left w:val="none" w:sz="0" w:space="0" w:color="auto"/>
            <w:bottom w:val="none" w:sz="0" w:space="0" w:color="auto"/>
            <w:right w:val="none" w:sz="0" w:space="0" w:color="auto"/>
          </w:divBdr>
        </w:div>
        <w:div w:id="1333945408">
          <w:marLeft w:val="0"/>
          <w:marRight w:val="0"/>
          <w:marTop w:val="0"/>
          <w:marBottom w:val="0"/>
          <w:divBdr>
            <w:top w:val="none" w:sz="0" w:space="0" w:color="auto"/>
            <w:left w:val="none" w:sz="0" w:space="0" w:color="auto"/>
            <w:bottom w:val="none" w:sz="0" w:space="0" w:color="auto"/>
            <w:right w:val="none" w:sz="0" w:space="0" w:color="auto"/>
          </w:divBdr>
        </w:div>
        <w:div w:id="1353190959">
          <w:marLeft w:val="0"/>
          <w:marRight w:val="0"/>
          <w:marTop w:val="0"/>
          <w:marBottom w:val="0"/>
          <w:divBdr>
            <w:top w:val="none" w:sz="0" w:space="0" w:color="auto"/>
            <w:left w:val="none" w:sz="0" w:space="0" w:color="auto"/>
            <w:bottom w:val="none" w:sz="0" w:space="0" w:color="auto"/>
            <w:right w:val="none" w:sz="0" w:space="0" w:color="auto"/>
          </w:divBdr>
        </w:div>
        <w:div w:id="1354264153">
          <w:marLeft w:val="0"/>
          <w:marRight w:val="0"/>
          <w:marTop w:val="0"/>
          <w:marBottom w:val="0"/>
          <w:divBdr>
            <w:top w:val="none" w:sz="0" w:space="0" w:color="auto"/>
            <w:left w:val="none" w:sz="0" w:space="0" w:color="auto"/>
            <w:bottom w:val="none" w:sz="0" w:space="0" w:color="auto"/>
            <w:right w:val="none" w:sz="0" w:space="0" w:color="auto"/>
          </w:divBdr>
        </w:div>
        <w:div w:id="1357922657">
          <w:marLeft w:val="0"/>
          <w:marRight w:val="0"/>
          <w:marTop w:val="0"/>
          <w:marBottom w:val="0"/>
          <w:divBdr>
            <w:top w:val="none" w:sz="0" w:space="0" w:color="auto"/>
            <w:left w:val="none" w:sz="0" w:space="0" w:color="auto"/>
            <w:bottom w:val="none" w:sz="0" w:space="0" w:color="auto"/>
            <w:right w:val="none" w:sz="0" w:space="0" w:color="auto"/>
          </w:divBdr>
          <w:divsChild>
            <w:div w:id="358973218">
              <w:marLeft w:val="0"/>
              <w:marRight w:val="0"/>
              <w:marTop w:val="0"/>
              <w:marBottom w:val="0"/>
              <w:divBdr>
                <w:top w:val="none" w:sz="0" w:space="0" w:color="auto"/>
                <w:left w:val="none" w:sz="0" w:space="0" w:color="auto"/>
                <w:bottom w:val="none" w:sz="0" w:space="0" w:color="auto"/>
                <w:right w:val="none" w:sz="0" w:space="0" w:color="auto"/>
              </w:divBdr>
            </w:div>
            <w:div w:id="615798721">
              <w:marLeft w:val="0"/>
              <w:marRight w:val="0"/>
              <w:marTop w:val="0"/>
              <w:marBottom w:val="0"/>
              <w:divBdr>
                <w:top w:val="none" w:sz="0" w:space="0" w:color="auto"/>
                <w:left w:val="none" w:sz="0" w:space="0" w:color="auto"/>
                <w:bottom w:val="none" w:sz="0" w:space="0" w:color="auto"/>
                <w:right w:val="none" w:sz="0" w:space="0" w:color="auto"/>
              </w:divBdr>
            </w:div>
            <w:div w:id="949320260">
              <w:marLeft w:val="0"/>
              <w:marRight w:val="0"/>
              <w:marTop w:val="0"/>
              <w:marBottom w:val="0"/>
              <w:divBdr>
                <w:top w:val="none" w:sz="0" w:space="0" w:color="auto"/>
                <w:left w:val="none" w:sz="0" w:space="0" w:color="auto"/>
                <w:bottom w:val="none" w:sz="0" w:space="0" w:color="auto"/>
                <w:right w:val="none" w:sz="0" w:space="0" w:color="auto"/>
              </w:divBdr>
            </w:div>
            <w:div w:id="1054548092">
              <w:marLeft w:val="0"/>
              <w:marRight w:val="0"/>
              <w:marTop w:val="0"/>
              <w:marBottom w:val="0"/>
              <w:divBdr>
                <w:top w:val="none" w:sz="0" w:space="0" w:color="auto"/>
                <w:left w:val="none" w:sz="0" w:space="0" w:color="auto"/>
                <w:bottom w:val="none" w:sz="0" w:space="0" w:color="auto"/>
                <w:right w:val="none" w:sz="0" w:space="0" w:color="auto"/>
              </w:divBdr>
            </w:div>
            <w:div w:id="1512597503">
              <w:marLeft w:val="0"/>
              <w:marRight w:val="0"/>
              <w:marTop w:val="0"/>
              <w:marBottom w:val="0"/>
              <w:divBdr>
                <w:top w:val="none" w:sz="0" w:space="0" w:color="auto"/>
                <w:left w:val="none" w:sz="0" w:space="0" w:color="auto"/>
                <w:bottom w:val="none" w:sz="0" w:space="0" w:color="auto"/>
                <w:right w:val="none" w:sz="0" w:space="0" w:color="auto"/>
              </w:divBdr>
            </w:div>
          </w:divsChild>
        </w:div>
        <w:div w:id="1361980044">
          <w:marLeft w:val="0"/>
          <w:marRight w:val="0"/>
          <w:marTop w:val="0"/>
          <w:marBottom w:val="0"/>
          <w:divBdr>
            <w:top w:val="none" w:sz="0" w:space="0" w:color="auto"/>
            <w:left w:val="none" w:sz="0" w:space="0" w:color="auto"/>
            <w:bottom w:val="none" w:sz="0" w:space="0" w:color="auto"/>
            <w:right w:val="none" w:sz="0" w:space="0" w:color="auto"/>
          </w:divBdr>
          <w:divsChild>
            <w:div w:id="1690567562">
              <w:marLeft w:val="0"/>
              <w:marRight w:val="0"/>
              <w:marTop w:val="0"/>
              <w:marBottom w:val="0"/>
              <w:divBdr>
                <w:top w:val="none" w:sz="0" w:space="0" w:color="auto"/>
                <w:left w:val="none" w:sz="0" w:space="0" w:color="auto"/>
                <w:bottom w:val="none" w:sz="0" w:space="0" w:color="auto"/>
                <w:right w:val="none" w:sz="0" w:space="0" w:color="auto"/>
              </w:divBdr>
            </w:div>
          </w:divsChild>
        </w:div>
        <w:div w:id="1385908880">
          <w:marLeft w:val="0"/>
          <w:marRight w:val="0"/>
          <w:marTop w:val="0"/>
          <w:marBottom w:val="0"/>
          <w:divBdr>
            <w:top w:val="none" w:sz="0" w:space="0" w:color="auto"/>
            <w:left w:val="none" w:sz="0" w:space="0" w:color="auto"/>
            <w:bottom w:val="none" w:sz="0" w:space="0" w:color="auto"/>
            <w:right w:val="none" w:sz="0" w:space="0" w:color="auto"/>
          </w:divBdr>
        </w:div>
        <w:div w:id="1398891841">
          <w:marLeft w:val="0"/>
          <w:marRight w:val="0"/>
          <w:marTop w:val="0"/>
          <w:marBottom w:val="0"/>
          <w:divBdr>
            <w:top w:val="none" w:sz="0" w:space="0" w:color="auto"/>
            <w:left w:val="none" w:sz="0" w:space="0" w:color="auto"/>
            <w:bottom w:val="none" w:sz="0" w:space="0" w:color="auto"/>
            <w:right w:val="none" w:sz="0" w:space="0" w:color="auto"/>
          </w:divBdr>
        </w:div>
        <w:div w:id="1412696516">
          <w:marLeft w:val="0"/>
          <w:marRight w:val="0"/>
          <w:marTop w:val="0"/>
          <w:marBottom w:val="0"/>
          <w:divBdr>
            <w:top w:val="none" w:sz="0" w:space="0" w:color="auto"/>
            <w:left w:val="none" w:sz="0" w:space="0" w:color="auto"/>
            <w:bottom w:val="none" w:sz="0" w:space="0" w:color="auto"/>
            <w:right w:val="none" w:sz="0" w:space="0" w:color="auto"/>
          </w:divBdr>
        </w:div>
        <w:div w:id="1412851513">
          <w:marLeft w:val="0"/>
          <w:marRight w:val="0"/>
          <w:marTop w:val="0"/>
          <w:marBottom w:val="0"/>
          <w:divBdr>
            <w:top w:val="none" w:sz="0" w:space="0" w:color="auto"/>
            <w:left w:val="none" w:sz="0" w:space="0" w:color="auto"/>
            <w:bottom w:val="none" w:sz="0" w:space="0" w:color="auto"/>
            <w:right w:val="none" w:sz="0" w:space="0" w:color="auto"/>
          </w:divBdr>
        </w:div>
        <w:div w:id="1415081555">
          <w:marLeft w:val="0"/>
          <w:marRight w:val="0"/>
          <w:marTop w:val="0"/>
          <w:marBottom w:val="0"/>
          <w:divBdr>
            <w:top w:val="none" w:sz="0" w:space="0" w:color="auto"/>
            <w:left w:val="none" w:sz="0" w:space="0" w:color="auto"/>
            <w:bottom w:val="none" w:sz="0" w:space="0" w:color="auto"/>
            <w:right w:val="none" w:sz="0" w:space="0" w:color="auto"/>
          </w:divBdr>
        </w:div>
        <w:div w:id="1416781464">
          <w:marLeft w:val="0"/>
          <w:marRight w:val="0"/>
          <w:marTop w:val="0"/>
          <w:marBottom w:val="0"/>
          <w:divBdr>
            <w:top w:val="none" w:sz="0" w:space="0" w:color="auto"/>
            <w:left w:val="none" w:sz="0" w:space="0" w:color="auto"/>
            <w:bottom w:val="none" w:sz="0" w:space="0" w:color="auto"/>
            <w:right w:val="none" w:sz="0" w:space="0" w:color="auto"/>
          </w:divBdr>
        </w:div>
        <w:div w:id="1417558383">
          <w:marLeft w:val="0"/>
          <w:marRight w:val="0"/>
          <w:marTop w:val="0"/>
          <w:marBottom w:val="0"/>
          <w:divBdr>
            <w:top w:val="none" w:sz="0" w:space="0" w:color="auto"/>
            <w:left w:val="none" w:sz="0" w:space="0" w:color="auto"/>
            <w:bottom w:val="none" w:sz="0" w:space="0" w:color="auto"/>
            <w:right w:val="none" w:sz="0" w:space="0" w:color="auto"/>
          </w:divBdr>
        </w:div>
        <w:div w:id="1418016970">
          <w:marLeft w:val="0"/>
          <w:marRight w:val="0"/>
          <w:marTop w:val="0"/>
          <w:marBottom w:val="0"/>
          <w:divBdr>
            <w:top w:val="none" w:sz="0" w:space="0" w:color="auto"/>
            <w:left w:val="none" w:sz="0" w:space="0" w:color="auto"/>
            <w:bottom w:val="none" w:sz="0" w:space="0" w:color="auto"/>
            <w:right w:val="none" w:sz="0" w:space="0" w:color="auto"/>
          </w:divBdr>
        </w:div>
        <w:div w:id="1425105800">
          <w:marLeft w:val="0"/>
          <w:marRight w:val="0"/>
          <w:marTop w:val="0"/>
          <w:marBottom w:val="0"/>
          <w:divBdr>
            <w:top w:val="none" w:sz="0" w:space="0" w:color="auto"/>
            <w:left w:val="none" w:sz="0" w:space="0" w:color="auto"/>
            <w:bottom w:val="none" w:sz="0" w:space="0" w:color="auto"/>
            <w:right w:val="none" w:sz="0" w:space="0" w:color="auto"/>
          </w:divBdr>
        </w:div>
        <w:div w:id="1432435585">
          <w:marLeft w:val="0"/>
          <w:marRight w:val="0"/>
          <w:marTop w:val="0"/>
          <w:marBottom w:val="0"/>
          <w:divBdr>
            <w:top w:val="none" w:sz="0" w:space="0" w:color="auto"/>
            <w:left w:val="none" w:sz="0" w:space="0" w:color="auto"/>
            <w:bottom w:val="none" w:sz="0" w:space="0" w:color="auto"/>
            <w:right w:val="none" w:sz="0" w:space="0" w:color="auto"/>
          </w:divBdr>
        </w:div>
        <w:div w:id="1477183187">
          <w:marLeft w:val="0"/>
          <w:marRight w:val="0"/>
          <w:marTop w:val="0"/>
          <w:marBottom w:val="0"/>
          <w:divBdr>
            <w:top w:val="none" w:sz="0" w:space="0" w:color="auto"/>
            <w:left w:val="none" w:sz="0" w:space="0" w:color="auto"/>
            <w:bottom w:val="none" w:sz="0" w:space="0" w:color="auto"/>
            <w:right w:val="none" w:sz="0" w:space="0" w:color="auto"/>
          </w:divBdr>
        </w:div>
        <w:div w:id="1486704487">
          <w:marLeft w:val="0"/>
          <w:marRight w:val="0"/>
          <w:marTop w:val="0"/>
          <w:marBottom w:val="0"/>
          <w:divBdr>
            <w:top w:val="none" w:sz="0" w:space="0" w:color="auto"/>
            <w:left w:val="none" w:sz="0" w:space="0" w:color="auto"/>
            <w:bottom w:val="none" w:sz="0" w:space="0" w:color="auto"/>
            <w:right w:val="none" w:sz="0" w:space="0" w:color="auto"/>
          </w:divBdr>
        </w:div>
        <w:div w:id="1487480665">
          <w:marLeft w:val="0"/>
          <w:marRight w:val="0"/>
          <w:marTop w:val="0"/>
          <w:marBottom w:val="0"/>
          <w:divBdr>
            <w:top w:val="none" w:sz="0" w:space="0" w:color="auto"/>
            <w:left w:val="none" w:sz="0" w:space="0" w:color="auto"/>
            <w:bottom w:val="none" w:sz="0" w:space="0" w:color="auto"/>
            <w:right w:val="none" w:sz="0" w:space="0" w:color="auto"/>
          </w:divBdr>
        </w:div>
        <w:div w:id="1487823883">
          <w:marLeft w:val="0"/>
          <w:marRight w:val="0"/>
          <w:marTop w:val="0"/>
          <w:marBottom w:val="0"/>
          <w:divBdr>
            <w:top w:val="none" w:sz="0" w:space="0" w:color="auto"/>
            <w:left w:val="none" w:sz="0" w:space="0" w:color="auto"/>
            <w:bottom w:val="none" w:sz="0" w:space="0" w:color="auto"/>
            <w:right w:val="none" w:sz="0" w:space="0" w:color="auto"/>
          </w:divBdr>
        </w:div>
        <w:div w:id="1502088559">
          <w:marLeft w:val="0"/>
          <w:marRight w:val="0"/>
          <w:marTop w:val="0"/>
          <w:marBottom w:val="0"/>
          <w:divBdr>
            <w:top w:val="none" w:sz="0" w:space="0" w:color="auto"/>
            <w:left w:val="none" w:sz="0" w:space="0" w:color="auto"/>
            <w:bottom w:val="none" w:sz="0" w:space="0" w:color="auto"/>
            <w:right w:val="none" w:sz="0" w:space="0" w:color="auto"/>
          </w:divBdr>
        </w:div>
        <w:div w:id="1502237565">
          <w:marLeft w:val="0"/>
          <w:marRight w:val="0"/>
          <w:marTop w:val="0"/>
          <w:marBottom w:val="0"/>
          <w:divBdr>
            <w:top w:val="none" w:sz="0" w:space="0" w:color="auto"/>
            <w:left w:val="none" w:sz="0" w:space="0" w:color="auto"/>
            <w:bottom w:val="none" w:sz="0" w:space="0" w:color="auto"/>
            <w:right w:val="none" w:sz="0" w:space="0" w:color="auto"/>
          </w:divBdr>
          <w:divsChild>
            <w:div w:id="55058162">
              <w:marLeft w:val="0"/>
              <w:marRight w:val="0"/>
              <w:marTop w:val="0"/>
              <w:marBottom w:val="0"/>
              <w:divBdr>
                <w:top w:val="none" w:sz="0" w:space="0" w:color="auto"/>
                <w:left w:val="none" w:sz="0" w:space="0" w:color="auto"/>
                <w:bottom w:val="none" w:sz="0" w:space="0" w:color="auto"/>
                <w:right w:val="none" w:sz="0" w:space="0" w:color="auto"/>
              </w:divBdr>
            </w:div>
            <w:div w:id="61952268">
              <w:marLeft w:val="0"/>
              <w:marRight w:val="0"/>
              <w:marTop w:val="0"/>
              <w:marBottom w:val="0"/>
              <w:divBdr>
                <w:top w:val="none" w:sz="0" w:space="0" w:color="auto"/>
                <w:left w:val="none" w:sz="0" w:space="0" w:color="auto"/>
                <w:bottom w:val="none" w:sz="0" w:space="0" w:color="auto"/>
                <w:right w:val="none" w:sz="0" w:space="0" w:color="auto"/>
              </w:divBdr>
            </w:div>
            <w:div w:id="714886246">
              <w:marLeft w:val="0"/>
              <w:marRight w:val="0"/>
              <w:marTop w:val="0"/>
              <w:marBottom w:val="0"/>
              <w:divBdr>
                <w:top w:val="none" w:sz="0" w:space="0" w:color="auto"/>
                <w:left w:val="none" w:sz="0" w:space="0" w:color="auto"/>
                <w:bottom w:val="none" w:sz="0" w:space="0" w:color="auto"/>
                <w:right w:val="none" w:sz="0" w:space="0" w:color="auto"/>
              </w:divBdr>
            </w:div>
            <w:div w:id="797145083">
              <w:marLeft w:val="0"/>
              <w:marRight w:val="0"/>
              <w:marTop w:val="0"/>
              <w:marBottom w:val="0"/>
              <w:divBdr>
                <w:top w:val="none" w:sz="0" w:space="0" w:color="auto"/>
                <w:left w:val="none" w:sz="0" w:space="0" w:color="auto"/>
                <w:bottom w:val="none" w:sz="0" w:space="0" w:color="auto"/>
                <w:right w:val="none" w:sz="0" w:space="0" w:color="auto"/>
              </w:divBdr>
            </w:div>
            <w:div w:id="1209609834">
              <w:marLeft w:val="0"/>
              <w:marRight w:val="0"/>
              <w:marTop w:val="0"/>
              <w:marBottom w:val="0"/>
              <w:divBdr>
                <w:top w:val="none" w:sz="0" w:space="0" w:color="auto"/>
                <w:left w:val="none" w:sz="0" w:space="0" w:color="auto"/>
                <w:bottom w:val="none" w:sz="0" w:space="0" w:color="auto"/>
                <w:right w:val="none" w:sz="0" w:space="0" w:color="auto"/>
              </w:divBdr>
            </w:div>
          </w:divsChild>
        </w:div>
        <w:div w:id="1504323016">
          <w:marLeft w:val="0"/>
          <w:marRight w:val="0"/>
          <w:marTop w:val="0"/>
          <w:marBottom w:val="0"/>
          <w:divBdr>
            <w:top w:val="none" w:sz="0" w:space="0" w:color="auto"/>
            <w:left w:val="none" w:sz="0" w:space="0" w:color="auto"/>
            <w:bottom w:val="none" w:sz="0" w:space="0" w:color="auto"/>
            <w:right w:val="none" w:sz="0" w:space="0" w:color="auto"/>
          </w:divBdr>
        </w:div>
        <w:div w:id="1509906008">
          <w:marLeft w:val="0"/>
          <w:marRight w:val="0"/>
          <w:marTop w:val="0"/>
          <w:marBottom w:val="0"/>
          <w:divBdr>
            <w:top w:val="none" w:sz="0" w:space="0" w:color="auto"/>
            <w:left w:val="none" w:sz="0" w:space="0" w:color="auto"/>
            <w:bottom w:val="none" w:sz="0" w:space="0" w:color="auto"/>
            <w:right w:val="none" w:sz="0" w:space="0" w:color="auto"/>
          </w:divBdr>
        </w:div>
        <w:div w:id="1517424306">
          <w:marLeft w:val="0"/>
          <w:marRight w:val="0"/>
          <w:marTop w:val="0"/>
          <w:marBottom w:val="0"/>
          <w:divBdr>
            <w:top w:val="none" w:sz="0" w:space="0" w:color="auto"/>
            <w:left w:val="none" w:sz="0" w:space="0" w:color="auto"/>
            <w:bottom w:val="none" w:sz="0" w:space="0" w:color="auto"/>
            <w:right w:val="none" w:sz="0" w:space="0" w:color="auto"/>
          </w:divBdr>
          <w:divsChild>
            <w:div w:id="38285488">
              <w:marLeft w:val="0"/>
              <w:marRight w:val="0"/>
              <w:marTop w:val="0"/>
              <w:marBottom w:val="0"/>
              <w:divBdr>
                <w:top w:val="none" w:sz="0" w:space="0" w:color="auto"/>
                <w:left w:val="none" w:sz="0" w:space="0" w:color="auto"/>
                <w:bottom w:val="none" w:sz="0" w:space="0" w:color="auto"/>
                <w:right w:val="none" w:sz="0" w:space="0" w:color="auto"/>
              </w:divBdr>
            </w:div>
            <w:div w:id="190842452">
              <w:marLeft w:val="0"/>
              <w:marRight w:val="0"/>
              <w:marTop w:val="0"/>
              <w:marBottom w:val="0"/>
              <w:divBdr>
                <w:top w:val="none" w:sz="0" w:space="0" w:color="auto"/>
                <w:left w:val="none" w:sz="0" w:space="0" w:color="auto"/>
                <w:bottom w:val="none" w:sz="0" w:space="0" w:color="auto"/>
                <w:right w:val="none" w:sz="0" w:space="0" w:color="auto"/>
              </w:divBdr>
            </w:div>
            <w:div w:id="333730604">
              <w:marLeft w:val="0"/>
              <w:marRight w:val="0"/>
              <w:marTop w:val="0"/>
              <w:marBottom w:val="0"/>
              <w:divBdr>
                <w:top w:val="none" w:sz="0" w:space="0" w:color="auto"/>
                <w:left w:val="none" w:sz="0" w:space="0" w:color="auto"/>
                <w:bottom w:val="none" w:sz="0" w:space="0" w:color="auto"/>
                <w:right w:val="none" w:sz="0" w:space="0" w:color="auto"/>
              </w:divBdr>
            </w:div>
            <w:div w:id="1534264721">
              <w:marLeft w:val="0"/>
              <w:marRight w:val="0"/>
              <w:marTop w:val="0"/>
              <w:marBottom w:val="0"/>
              <w:divBdr>
                <w:top w:val="none" w:sz="0" w:space="0" w:color="auto"/>
                <w:left w:val="none" w:sz="0" w:space="0" w:color="auto"/>
                <w:bottom w:val="none" w:sz="0" w:space="0" w:color="auto"/>
                <w:right w:val="none" w:sz="0" w:space="0" w:color="auto"/>
              </w:divBdr>
            </w:div>
          </w:divsChild>
        </w:div>
        <w:div w:id="1518041180">
          <w:marLeft w:val="0"/>
          <w:marRight w:val="0"/>
          <w:marTop w:val="0"/>
          <w:marBottom w:val="0"/>
          <w:divBdr>
            <w:top w:val="none" w:sz="0" w:space="0" w:color="auto"/>
            <w:left w:val="none" w:sz="0" w:space="0" w:color="auto"/>
            <w:bottom w:val="none" w:sz="0" w:space="0" w:color="auto"/>
            <w:right w:val="none" w:sz="0" w:space="0" w:color="auto"/>
          </w:divBdr>
          <w:divsChild>
            <w:div w:id="237402423">
              <w:marLeft w:val="0"/>
              <w:marRight w:val="0"/>
              <w:marTop w:val="0"/>
              <w:marBottom w:val="0"/>
              <w:divBdr>
                <w:top w:val="none" w:sz="0" w:space="0" w:color="auto"/>
                <w:left w:val="none" w:sz="0" w:space="0" w:color="auto"/>
                <w:bottom w:val="none" w:sz="0" w:space="0" w:color="auto"/>
                <w:right w:val="none" w:sz="0" w:space="0" w:color="auto"/>
              </w:divBdr>
            </w:div>
            <w:div w:id="304745606">
              <w:marLeft w:val="0"/>
              <w:marRight w:val="0"/>
              <w:marTop w:val="0"/>
              <w:marBottom w:val="0"/>
              <w:divBdr>
                <w:top w:val="none" w:sz="0" w:space="0" w:color="auto"/>
                <w:left w:val="none" w:sz="0" w:space="0" w:color="auto"/>
                <w:bottom w:val="none" w:sz="0" w:space="0" w:color="auto"/>
                <w:right w:val="none" w:sz="0" w:space="0" w:color="auto"/>
              </w:divBdr>
            </w:div>
            <w:div w:id="535433447">
              <w:marLeft w:val="0"/>
              <w:marRight w:val="0"/>
              <w:marTop w:val="0"/>
              <w:marBottom w:val="0"/>
              <w:divBdr>
                <w:top w:val="none" w:sz="0" w:space="0" w:color="auto"/>
                <w:left w:val="none" w:sz="0" w:space="0" w:color="auto"/>
                <w:bottom w:val="none" w:sz="0" w:space="0" w:color="auto"/>
                <w:right w:val="none" w:sz="0" w:space="0" w:color="auto"/>
              </w:divBdr>
            </w:div>
            <w:div w:id="1829788959">
              <w:marLeft w:val="0"/>
              <w:marRight w:val="0"/>
              <w:marTop w:val="0"/>
              <w:marBottom w:val="0"/>
              <w:divBdr>
                <w:top w:val="none" w:sz="0" w:space="0" w:color="auto"/>
                <w:left w:val="none" w:sz="0" w:space="0" w:color="auto"/>
                <w:bottom w:val="none" w:sz="0" w:space="0" w:color="auto"/>
                <w:right w:val="none" w:sz="0" w:space="0" w:color="auto"/>
              </w:divBdr>
            </w:div>
            <w:div w:id="2001613284">
              <w:marLeft w:val="0"/>
              <w:marRight w:val="0"/>
              <w:marTop w:val="0"/>
              <w:marBottom w:val="0"/>
              <w:divBdr>
                <w:top w:val="none" w:sz="0" w:space="0" w:color="auto"/>
                <w:left w:val="none" w:sz="0" w:space="0" w:color="auto"/>
                <w:bottom w:val="none" w:sz="0" w:space="0" w:color="auto"/>
                <w:right w:val="none" w:sz="0" w:space="0" w:color="auto"/>
              </w:divBdr>
            </w:div>
          </w:divsChild>
        </w:div>
        <w:div w:id="1518228368">
          <w:marLeft w:val="0"/>
          <w:marRight w:val="0"/>
          <w:marTop w:val="0"/>
          <w:marBottom w:val="0"/>
          <w:divBdr>
            <w:top w:val="none" w:sz="0" w:space="0" w:color="auto"/>
            <w:left w:val="none" w:sz="0" w:space="0" w:color="auto"/>
            <w:bottom w:val="none" w:sz="0" w:space="0" w:color="auto"/>
            <w:right w:val="none" w:sz="0" w:space="0" w:color="auto"/>
          </w:divBdr>
        </w:div>
        <w:div w:id="1522818699">
          <w:marLeft w:val="0"/>
          <w:marRight w:val="0"/>
          <w:marTop w:val="0"/>
          <w:marBottom w:val="0"/>
          <w:divBdr>
            <w:top w:val="none" w:sz="0" w:space="0" w:color="auto"/>
            <w:left w:val="none" w:sz="0" w:space="0" w:color="auto"/>
            <w:bottom w:val="none" w:sz="0" w:space="0" w:color="auto"/>
            <w:right w:val="none" w:sz="0" w:space="0" w:color="auto"/>
          </w:divBdr>
        </w:div>
        <w:div w:id="1524246768">
          <w:marLeft w:val="0"/>
          <w:marRight w:val="0"/>
          <w:marTop w:val="0"/>
          <w:marBottom w:val="0"/>
          <w:divBdr>
            <w:top w:val="none" w:sz="0" w:space="0" w:color="auto"/>
            <w:left w:val="none" w:sz="0" w:space="0" w:color="auto"/>
            <w:bottom w:val="none" w:sz="0" w:space="0" w:color="auto"/>
            <w:right w:val="none" w:sz="0" w:space="0" w:color="auto"/>
          </w:divBdr>
        </w:div>
        <w:div w:id="1532721108">
          <w:marLeft w:val="0"/>
          <w:marRight w:val="0"/>
          <w:marTop w:val="0"/>
          <w:marBottom w:val="0"/>
          <w:divBdr>
            <w:top w:val="none" w:sz="0" w:space="0" w:color="auto"/>
            <w:left w:val="none" w:sz="0" w:space="0" w:color="auto"/>
            <w:bottom w:val="none" w:sz="0" w:space="0" w:color="auto"/>
            <w:right w:val="none" w:sz="0" w:space="0" w:color="auto"/>
          </w:divBdr>
        </w:div>
        <w:div w:id="1536579087">
          <w:marLeft w:val="0"/>
          <w:marRight w:val="0"/>
          <w:marTop w:val="0"/>
          <w:marBottom w:val="0"/>
          <w:divBdr>
            <w:top w:val="none" w:sz="0" w:space="0" w:color="auto"/>
            <w:left w:val="none" w:sz="0" w:space="0" w:color="auto"/>
            <w:bottom w:val="none" w:sz="0" w:space="0" w:color="auto"/>
            <w:right w:val="none" w:sz="0" w:space="0" w:color="auto"/>
          </w:divBdr>
        </w:div>
        <w:div w:id="1538079835">
          <w:marLeft w:val="0"/>
          <w:marRight w:val="0"/>
          <w:marTop w:val="0"/>
          <w:marBottom w:val="0"/>
          <w:divBdr>
            <w:top w:val="none" w:sz="0" w:space="0" w:color="auto"/>
            <w:left w:val="none" w:sz="0" w:space="0" w:color="auto"/>
            <w:bottom w:val="none" w:sz="0" w:space="0" w:color="auto"/>
            <w:right w:val="none" w:sz="0" w:space="0" w:color="auto"/>
          </w:divBdr>
          <w:divsChild>
            <w:div w:id="170728866">
              <w:marLeft w:val="0"/>
              <w:marRight w:val="0"/>
              <w:marTop w:val="0"/>
              <w:marBottom w:val="0"/>
              <w:divBdr>
                <w:top w:val="none" w:sz="0" w:space="0" w:color="auto"/>
                <w:left w:val="none" w:sz="0" w:space="0" w:color="auto"/>
                <w:bottom w:val="none" w:sz="0" w:space="0" w:color="auto"/>
                <w:right w:val="none" w:sz="0" w:space="0" w:color="auto"/>
              </w:divBdr>
            </w:div>
            <w:div w:id="836311971">
              <w:marLeft w:val="0"/>
              <w:marRight w:val="0"/>
              <w:marTop w:val="0"/>
              <w:marBottom w:val="0"/>
              <w:divBdr>
                <w:top w:val="none" w:sz="0" w:space="0" w:color="auto"/>
                <w:left w:val="none" w:sz="0" w:space="0" w:color="auto"/>
                <w:bottom w:val="none" w:sz="0" w:space="0" w:color="auto"/>
                <w:right w:val="none" w:sz="0" w:space="0" w:color="auto"/>
              </w:divBdr>
            </w:div>
            <w:div w:id="1412384297">
              <w:marLeft w:val="0"/>
              <w:marRight w:val="0"/>
              <w:marTop w:val="0"/>
              <w:marBottom w:val="0"/>
              <w:divBdr>
                <w:top w:val="none" w:sz="0" w:space="0" w:color="auto"/>
                <w:left w:val="none" w:sz="0" w:space="0" w:color="auto"/>
                <w:bottom w:val="none" w:sz="0" w:space="0" w:color="auto"/>
                <w:right w:val="none" w:sz="0" w:space="0" w:color="auto"/>
              </w:divBdr>
            </w:div>
            <w:div w:id="1655522951">
              <w:marLeft w:val="0"/>
              <w:marRight w:val="0"/>
              <w:marTop w:val="0"/>
              <w:marBottom w:val="0"/>
              <w:divBdr>
                <w:top w:val="none" w:sz="0" w:space="0" w:color="auto"/>
                <w:left w:val="none" w:sz="0" w:space="0" w:color="auto"/>
                <w:bottom w:val="none" w:sz="0" w:space="0" w:color="auto"/>
                <w:right w:val="none" w:sz="0" w:space="0" w:color="auto"/>
              </w:divBdr>
            </w:div>
            <w:div w:id="1719821570">
              <w:marLeft w:val="0"/>
              <w:marRight w:val="0"/>
              <w:marTop w:val="0"/>
              <w:marBottom w:val="0"/>
              <w:divBdr>
                <w:top w:val="none" w:sz="0" w:space="0" w:color="auto"/>
                <w:left w:val="none" w:sz="0" w:space="0" w:color="auto"/>
                <w:bottom w:val="none" w:sz="0" w:space="0" w:color="auto"/>
                <w:right w:val="none" w:sz="0" w:space="0" w:color="auto"/>
              </w:divBdr>
            </w:div>
          </w:divsChild>
        </w:div>
        <w:div w:id="1538543112">
          <w:marLeft w:val="0"/>
          <w:marRight w:val="0"/>
          <w:marTop w:val="0"/>
          <w:marBottom w:val="0"/>
          <w:divBdr>
            <w:top w:val="none" w:sz="0" w:space="0" w:color="auto"/>
            <w:left w:val="none" w:sz="0" w:space="0" w:color="auto"/>
            <w:bottom w:val="none" w:sz="0" w:space="0" w:color="auto"/>
            <w:right w:val="none" w:sz="0" w:space="0" w:color="auto"/>
          </w:divBdr>
        </w:div>
        <w:div w:id="1580678334">
          <w:marLeft w:val="0"/>
          <w:marRight w:val="0"/>
          <w:marTop w:val="0"/>
          <w:marBottom w:val="0"/>
          <w:divBdr>
            <w:top w:val="none" w:sz="0" w:space="0" w:color="auto"/>
            <w:left w:val="none" w:sz="0" w:space="0" w:color="auto"/>
            <w:bottom w:val="none" w:sz="0" w:space="0" w:color="auto"/>
            <w:right w:val="none" w:sz="0" w:space="0" w:color="auto"/>
          </w:divBdr>
        </w:div>
        <w:div w:id="1600874689">
          <w:marLeft w:val="0"/>
          <w:marRight w:val="0"/>
          <w:marTop w:val="0"/>
          <w:marBottom w:val="0"/>
          <w:divBdr>
            <w:top w:val="none" w:sz="0" w:space="0" w:color="auto"/>
            <w:left w:val="none" w:sz="0" w:space="0" w:color="auto"/>
            <w:bottom w:val="none" w:sz="0" w:space="0" w:color="auto"/>
            <w:right w:val="none" w:sz="0" w:space="0" w:color="auto"/>
          </w:divBdr>
        </w:div>
        <w:div w:id="1602563919">
          <w:marLeft w:val="0"/>
          <w:marRight w:val="0"/>
          <w:marTop w:val="0"/>
          <w:marBottom w:val="0"/>
          <w:divBdr>
            <w:top w:val="none" w:sz="0" w:space="0" w:color="auto"/>
            <w:left w:val="none" w:sz="0" w:space="0" w:color="auto"/>
            <w:bottom w:val="none" w:sz="0" w:space="0" w:color="auto"/>
            <w:right w:val="none" w:sz="0" w:space="0" w:color="auto"/>
          </w:divBdr>
        </w:div>
        <w:div w:id="1605654760">
          <w:marLeft w:val="0"/>
          <w:marRight w:val="0"/>
          <w:marTop w:val="0"/>
          <w:marBottom w:val="0"/>
          <w:divBdr>
            <w:top w:val="none" w:sz="0" w:space="0" w:color="auto"/>
            <w:left w:val="none" w:sz="0" w:space="0" w:color="auto"/>
            <w:bottom w:val="none" w:sz="0" w:space="0" w:color="auto"/>
            <w:right w:val="none" w:sz="0" w:space="0" w:color="auto"/>
          </w:divBdr>
        </w:div>
        <w:div w:id="1613705164">
          <w:marLeft w:val="0"/>
          <w:marRight w:val="0"/>
          <w:marTop w:val="0"/>
          <w:marBottom w:val="0"/>
          <w:divBdr>
            <w:top w:val="none" w:sz="0" w:space="0" w:color="auto"/>
            <w:left w:val="none" w:sz="0" w:space="0" w:color="auto"/>
            <w:bottom w:val="none" w:sz="0" w:space="0" w:color="auto"/>
            <w:right w:val="none" w:sz="0" w:space="0" w:color="auto"/>
          </w:divBdr>
        </w:div>
        <w:div w:id="1622952827">
          <w:marLeft w:val="0"/>
          <w:marRight w:val="0"/>
          <w:marTop w:val="0"/>
          <w:marBottom w:val="0"/>
          <w:divBdr>
            <w:top w:val="none" w:sz="0" w:space="0" w:color="auto"/>
            <w:left w:val="none" w:sz="0" w:space="0" w:color="auto"/>
            <w:bottom w:val="none" w:sz="0" w:space="0" w:color="auto"/>
            <w:right w:val="none" w:sz="0" w:space="0" w:color="auto"/>
          </w:divBdr>
        </w:div>
        <w:div w:id="1625037404">
          <w:marLeft w:val="0"/>
          <w:marRight w:val="0"/>
          <w:marTop w:val="0"/>
          <w:marBottom w:val="0"/>
          <w:divBdr>
            <w:top w:val="none" w:sz="0" w:space="0" w:color="auto"/>
            <w:left w:val="none" w:sz="0" w:space="0" w:color="auto"/>
            <w:bottom w:val="none" w:sz="0" w:space="0" w:color="auto"/>
            <w:right w:val="none" w:sz="0" w:space="0" w:color="auto"/>
          </w:divBdr>
        </w:div>
        <w:div w:id="1630209145">
          <w:marLeft w:val="0"/>
          <w:marRight w:val="0"/>
          <w:marTop w:val="0"/>
          <w:marBottom w:val="0"/>
          <w:divBdr>
            <w:top w:val="none" w:sz="0" w:space="0" w:color="auto"/>
            <w:left w:val="none" w:sz="0" w:space="0" w:color="auto"/>
            <w:bottom w:val="none" w:sz="0" w:space="0" w:color="auto"/>
            <w:right w:val="none" w:sz="0" w:space="0" w:color="auto"/>
          </w:divBdr>
        </w:div>
        <w:div w:id="1651639610">
          <w:marLeft w:val="0"/>
          <w:marRight w:val="0"/>
          <w:marTop w:val="0"/>
          <w:marBottom w:val="0"/>
          <w:divBdr>
            <w:top w:val="none" w:sz="0" w:space="0" w:color="auto"/>
            <w:left w:val="none" w:sz="0" w:space="0" w:color="auto"/>
            <w:bottom w:val="none" w:sz="0" w:space="0" w:color="auto"/>
            <w:right w:val="none" w:sz="0" w:space="0" w:color="auto"/>
          </w:divBdr>
        </w:div>
        <w:div w:id="1651713433">
          <w:marLeft w:val="0"/>
          <w:marRight w:val="0"/>
          <w:marTop w:val="0"/>
          <w:marBottom w:val="0"/>
          <w:divBdr>
            <w:top w:val="none" w:sz="0" w:space="0" w:color="auto"/>
            <w:left w:val="none" w:sz="0" w:space="0" w:color="auto"/>
            <w:bottom w:val="none" w:sz="0" w:space="0" w:color="auto"/>
            <w:right w:val="none" w:sz="0" w:space="0" w:color="auto"/>
          </w:divBdr>
        </w:div>
        <w:div w:id="1660768181">
          <w:marLeft w:val="0"/>
          <w:marRight w:val="0"/>
          <w:marTop w:val="0"/>
          <w:marBottom w:val="0"/>
          <w:divBdr>
            <w:top w:val="none" w:sz="0" w:space="0" w:color="auto"/>
            <w:left w:val="none" w:sz="0" w:space="0" w:color="auto"/>
            <w:bottom w:val="none" w:sz="0" w:space="0" w:color="auto"/>
            <w:right w:val="none" w:sz="0" w:space="0" w:color="auto"/>
          </w:divBdr>
        </w:div>
        <w:div w:id="1663971263">
          <w:marLeft w:val="0"/>
          <w:marRight w:val="0"/>
          <w:marTop w:val="0"/>
          <w:marBottom w:val="0"/>
          <w:divBdr>
            <w:top w:val="none" w:sz="0" w:space="0" w:color="auto"/>
            <w:left w:val="none" w:sz="0" w:space="0" w:color="auto"/>
            <w:bottom w:val="none" w:sz="0" w:space="0" w:color="auto"/>
            <w:right w:val="none" w:sz="0" w:space="0" w:color="auto"/>
          </w:divBdr>
        </w:div>
        <w:div w:id="1664553997">
          <w:marLeft w:val="0"/>
          <w:marRight w:val="0"/>
          <w:marTop w:val="0"/>
          <w:marBottom w:val="0"/>
          <w:divBdr>
            <w:top w:val="none" w:sz="0" w:space="0" w:color="auto"/>
            <w:left w:val="none" w:sz="0" w:space="0" w:color="auto"/>
            <w:bottom w:val="none" w:sz="0" w:space="0" w:color="auto"/>
            <w:right w:val="none" w:sz="0" w:space="0" w:color="auto"/>
          </w:divBdr>
        </w:div>
        <w:div w:id="1672104735">
          <w:marLeft w:val="0"/>
          <w:marRight w:val="0"/>
          <w:marTop w:val="0"/>
          <w:marBottom w:val="0"/>
          <w:divBdr>
            <w:top w:val="none" w:sz="0" w:space="0" w:color="auto"/>
            <w:left w:val="none" w:sz="0" w:space="0" w:color="auto"/>
            <w:bottom w:val="none" w:sz="0" w:space="0" w:color="auto"/>
            <w:right w:val="none" w:sz="0" w:space="0" w:color="auto"/>
          </w:divBdr>
        </w:div>
        <w:div w:id="1674794627">
          <w:marLeft w:val="0"/>
          <w:marRight w:val="0"/>
          <w:marTop w:val="0"/>
          <w:marBottom w:val="0"/>
          <w:divBdr>
            <w:top w:val="none" w:sz="0" w:space="0" w:color="auto"/>
            <w:left w:val="none" w:sz="0" w:space="0" w:color="auto"/>
            <w:bottom w:val="none" w:sz="0" w:space="0" w:color="auto"/>
            <w:right w:val="none" w:sz="0" w:space="0" w:color="auto"/>
          </w:divBdr>
          <w:divsChild>
            <w:div w:id="517161497">
              <w:marLeft w:val="0"/>
              <w:marRight w:val="0"/>
              <w:marTop w:val="0"/>
              <w:marBottom w:val="0"/>
              <w:divBdr>
                <w:top w:val="none" w:sz="0" w:space="0" w:color="auto"/>
                <w:left w:val="none" w:sz="0" w:space="0" w:color="auto"/>
                <w:bottom w:val="none" w:sz="0" w:space="0" w:color="auto"/>
                <w:right w:val="none" w:sz="0" w:space="0" w:color="auto"/>
              </w:divBdr>
            </w:div>
            <w:div w:id="980621787">
              <w:marLeft w:val="0"/>
              <w:marRight w:val="0"/>
              <w:marTop w:val="0"/>
              <w:marBottom w:val="0"/>
              <w:divBdr>
                <w:top w:val="none" w:sz="0" w:space="0" w:color="auto"/>
                <w:left w:val="none" w:sz="0" w:space="0" w:color="auto"/>
                <w:bottom w:val="none" w:sz="0" w:space="0" w:color="auto"/>
                <w:right w:val="none" w:sz="0" w:space="0" w:color="auto"/>
              </w:divBdr>
            </w:div>
            <w:div w:id="1145008725">
              <w:marLeft w:val="0"/>
              <w:marRight w:val="0"/>
              <w:marTop w:val="0"/>
              <w:marBottom w:val="0"/>
              <w:divBdr>
                <w:top w:val="none" w:sz="0" w:space="0" w:color="auto"/>
                <w:left w:val="none" w:sz="0" w:space="0" w:color="auto"/>
                <w:bottom w:val="none" w:sz="0" w:space="0" w:color="auto"/>
                <w:right w:val="none" w:sz="0" w:space="0" w:color="auto"/>
              </w:divBdr>
            </w:div>
            <w:div w:id="1407605438">
              <w:marLeft w:val="0"/>
              <w:marRight w:val="0"/>
              <w:marTop w:val="0"/>
              <w:marBottom w:val="0"/>
              <w:divBdr>
                <w:top w:val="none" w:sz="0" w:space="0" w:color="auto"/>
                <w:left w:val="none" w:sz="0" w:space="0" w:color="auto"/>
                <w:bottom w:val="none" w:sz="0" w:space="0" w:color="auto"/>
                <w:right w:val="none" w:sz="0" w:space="0" w:color="auto"/>
              </w:divBdr>
            </w:div>
            <w:div w:id="1676959645">
              <w:marLeft w:val="0"/>
              <w:marRight w:val="0"/>
              <w:marTop w:val="0"/>
              <w:marBottom w:val="0"/>
              <w:divBdr>
                <w:top w:val="none" w:sz="0" w:space="0" w:color="auto"/>
                <w:left w:val="none" w:sz="0" w:space="0" w:color="auto"/>
                <w:bottom w:val="none" w:sz="0" w:space="0" w:color="auto"/>
                <w:right w:val="none" w:sz="0" w:space="0" w:color="auto"/>
              </w:divBdr>
            </w:div>
          </w:divsChild>
        </w:div>
        <w:div w:id="1682776906">
          <w:marLeft w:val="0"/>
          <w:marRight w:val="0"/>
          <w:marTop w:val="0"/>
          <w:marBottom w:val="0"/>
          <w:divBdr>
            <w:top w:val="none" w:sz="0" w:space="0" w:color="auto"/>
            <w:left w:val="none" w:sz="0" w:space="0" w:color="auto"/>
            <w:bottom w:val="none" w:sz="0" w:space="0" w:color="auto"/>
            <w:right w:val="none" w:sz="0" w:space="0" w:color="auto"/>
          </w:divBdr>
        </w:div>
        <w:div w:id="1685547844">
          <w:marLeft w:val="0"/>
          <w:marRight w:val="0"/>
          <w:marTop w:val="0"/>
          <w:marBottom w:val="0"/>
          <w:divBdr>
            <w:top w:val="none" w:sz="0" w:space="0" w:color="auto"/>
            <w:left w:val="none" w:sz="0" w:space="0" w:color="auto"/>
            <w:bottom w:val="none" w:sz="0" w:space="0" w:color="auto"/>
            <w:right w:val="none" w:sz="0" w:space="0" w:color="auto"/>
          </w:divBdr>
        </w:div>
        <w:div w:id="1694065927">
          <w:marLeft w:val="0"/>
          <w:marRight w:val="0"/>
          <w:marTop w:val="0"/>
          <w:marBottom w:val="0"/>
          <w:divBdr>
            <w:top w:val="none" w:sz="0" w:space="0" w:color="auto"/>
            <w:left w:val="none" w:sz="0" w:space="0" w:color="auto"/>
            <w:bottom w:val="none" w:sz="0" w:space="0" w:color="auto"/>
            <w:right w:val="none" w:sz="0" w:space="0" w:color="auto"/>
          </w:divBdr>
        </w:div>
        <w:div w:id="1705714620">
          <w:marLeft w:val="0"/>
          <w:marRight w:val="0"/>
          <w:marTop w:val="0"/>
          <w:marBottom w:val="0"/>
          <w:divBdr>
            <w:top w:val="none" w:sz="0" w:space="0" w:color="auto"/>
            <w:left w:val="none" w:sz="0" w:space="0" w:color="auto"/>
            <w:bottom w:val="none" w:sz="0" w:space="0" w:color="auto"/>
            <w:right w:val="none" w:sz="0" w:space="0" w:color="auto"/>
          </w:divBdr>
        </w:div>
        <w:div w:id="1719163907">
          <w:marLeft w:val="0"/>
          <w:marRight w:val="0"/>
          <w:marTop w:val="0"/>
          <w:marBottom w:val="0"/>
          <w:divBdr>
            <w:top w:val="none" w:sz="0" w:space="0" w:color="auto"/>
            <w:left w:val="none" w:sz="0" w:space="0" w:color="auto"/>
            <w:bottom w:val="none" w:sz="0" w:space="0" w:color="auto"/>
            <w:right w:val="none" w:sz="0" w:space="0" w:color="auto"/>
          </w:divBdr>
        </w:div>
        <w:div w:id="1720395347">
          <w:marLeft w:val="0"/>
          <w:marRight w:val="0"/>
          <w:marTop w:val="0"/>
          <w:marBottom w:val="0"/>
          <w:divBdr>
            <w:top w:val="none" w:sz="0" w:space="0" w:color="auto"/>
            <w:left w:val="none" w:sz="0" w:space="0" w:color="auto"/>
            <w:bottom w:val="none" w:sz="0" w:space="0" w:color="auto"/>
            <w:right w:val="none" w:sz="0" w:space="0" w:color="auto"/>
          </w:divBdr>
        </w:div>
        <w:div w:id="1734738908">
          <w:marLeft w:val="0"/>
          <w:marRight w:val="0"/>
          <w:marTop w:val="0"/>
          <w:marBottom w:val="0"/>
          <w:divBdr>
            <w:top w:val="none" w:sz="0" w:space="0" w:color="auto"/>
            <w:left w:val="none" w:sz="0" w:space="0" w:color="auto"/>
            <w:bottom w:val="none" w:sz="0" w:space="0" w:color="auto"/>
            <w:right w:val="none" w:sz="0" w:space="0" w:color="auto"/>
          </w:divBdr>
        </w:div>
        <w:div w:id="1748965517">
          <w:marLeft w:val="0"/>
          <w:marRight w:val="0"/>
          <w:marTop w:val="0"/>
          <w:marBottom w:val="0"/>
          <w:divBdr>
            <w:top w:val="none" w:sz="0" w:space="0" w:color="auto"/>
            <w:left w:val="none" w:sz="0" w:space="0" w:color="auto"/>
            <w:bottom w:val="none" w:sz="0" w:space="0" w:color="auto"/>
            <w:right w:val="none" w:sz="0" w:space="0" w:color="auto"/>
          </w:divBdr>
        </w:div>
        <w:div w:id="1758358542">
          <w:marLeft w:val="0"/>
          <w:marRight w:val="0"/>
          <w:marTop w:val="0"/>
          <w:marBottom w:val="0"/>
          <w:divBdr>
            <w:top w:val="none" w:sz="0" w:space="0" w:color="auto"/>
            <w:left w:val="none" w:sz="0" w:space="0" w:color="auto"/>
            <w:bottom w:val="none" w:sz="0" w:space="0" w:color="auto"/>
            <w:right w:val="none" w:sz="0" w:space="0" w:color="auto"/>
          </w:divBdr>
        </w:div>
        <w:div w:id="1762289770">
          <w:marLeft w:val="0"/>
          <w:marRight w:val="0"/>
          <w:marTop w:val="0"/>
          <w:marBottom w:val="0"/>
          <w:divBdr>
            <w:top w:val="none" w:sz="0" w:space="0" w:color="auto"/>
            <w:left w:val="none" w:sz="0" w:space="0" w:color="auto"/>
            <w:bottom w:val="none" w:sz="0" w:space="0" w:color="auto"/>
            <w:right w:val="none" w:sz="0" w:space="0" w:color="auto"/>
          </w:divBdr>
        </w:div>
        <w:div w:id="1780105729">
          <w:marLeft w:val="0"/>
          <w:marRight w:val="0"/>
          <w:marTop w:val="0"/>
          <w:marBottom w:val="0"/>
          <w:divBdr>
            <w:top w:val="none" w:sz="0" w:space="0" w:color="auto"/>
            <w:left w:val="none" w:sz="0" w:space="0" w:color="auto"/>
            <w:bottom w:val="none" w:sz="0" w:space="0" w:color="auto"/>
            <w:right w:val="none" w:sz="0" w:space="0" w:color="auto"/>
          </w:divBdr>
        </w:div>
        <w:div w:id="1782914548">
          <w:marLeft w:val="0"/>
          <w:marRight w:val="0"/>
          <w:marTop w:val="0"/>
          <w:marBottom w:val="0"/>
          <w:divBdr>
            <w:top w:val="none" w:sz="0" w:space="0" w:color="auto"/>
            <w:left w:val="none" w:sz="0" w:space="0" w:color="auto"/>
            <w:bottom w:val="none" w:sz="0" w:space="0" w:color="auto"/>
            <w:right w:val="none" w:sz="0" w:space="0" w:color="auto"/>
          </w:divBdr>
        </w:div>
        <w:div w:id="1795097229">
          <w:marLeft w:val="0"/>
          <w:marRight w:val="0"/>
          <w:marTop w:val="0"/>
          <w:marBottom w:val="0"/>
          <w:divBdr>
            <w:top w:val="none" w:sz="0" w:space="0" w:color="auto"/>
            <w:left w:val="none" w:sz="0" w:space="0" w:color="auto"/>
            <w:bottom w:val="none" w:sz="0" w:space="0" w:color="auto"/>
            <w:right w:val="none" w:sz="0" w:space="0" w:color="auto"/>
          </w:divBdr>
        </w:div>
        <w:div w:id="1804156302">
          <w:marLeft w:val="0"/>
          <w:marRight w:val="0"/>
          <w:marTop w:val="0"/>
          <w:marBottom w:val="0"/>
          <w:divBdr>
            <w:top w:val="none" w:sz="0" w:space="0" w:color="auto"/>
            <w:left w:val="none" w:sz="0" w:space="0" w:color="auto"/>
            <w:bottom w:val="none" w:sz="0" w:space="0" w:color="auto"/>
            <w:right w:val="none" w:sz="0" w:space="0" w:color="auto"/>
          </w:divBdr>
        </w:div>
        <w:div w:id="1807888338">
          <w:marLeft w:val="0"/>
          <w:marRight w:val="0"/>
          <w:marTop w:val="0"/>
          <w:marBottom w:val="0"/>
          <w:divBdr>
            <w:top w:val="none" w:sz="0" w:space="0" w:color="auto"/>
            <w:left w:val="none" w:sz="0" w:space="0" w:color="auto"/>
            <w:bottom w:val="none" w:sz="0" w:space="0" w:color="auto"/>
            <w:right w:val="none" w:sz="0" w:space="0" w:color="auto"/>
          </w:divBdr>
        </w:div>
        <w:div w:id="1808090090">
          <w:marLeft w:val="0"/>
          <w:marRight w:val="0"/>
          <w:marTop w:val="0"/>
          <w:marBottom w:val="0"/>
          <w:divBdr>
            <w:top w:val="none" w:sz="0" w:space="0" w:color="auto"/>
            <w:left w:val="none" w:sz="0" w:space="0" w:color="auto"/>
            <w:bottom w:val="none" w:sz="0" w:space="0" w:color="auto"/>
            <w:right w:val="none" w:sz="0" w:space="0" w:color="auto"/>
          </w:divBdr>
        </w:div>
        <w:div w:id="1815441365">
          <w:marLeft w:val="0"/>
          <w:marRight w:val="0"/>
          <w:marTop w:val="0"/>
          <w:marBottom w:val="0"/>
          <w:divBdr>
            <w:top w:val="none" w:sz="0" w:space="0" w:color="auto"/>
            <w:left w:val="none" w:sz="0" w:space="0" w:color="auto"/>
            <w:bottom w:val="none" w:sz="0" w:space="0" w:color="auto"/>
            <w:right w:val="none" w:sz="0" w:space="0" w:color="auto"/>
          </w:divBdr>
          <w:divsChild>
            <w:div w:id="107748633">
              <w:marLeft w:val="0"/>
              <w:marRight w:val="0"/>
              <w:marTop w:val="0"/>
              <w:marBottom w:val="0"/>
              <w:divBdr>
                <w:top w:val="none" w:sz="0" w:space="0" w:color="auto"/>
                <w:left w:val="none" w:sz="0" w:space="0" w:color="auto"/>
                <w:bottom w:val="none" w:sz="0" w:space="0" w:color="auto"/>
                <w:right w:val="none" w:sz="0" w:space="0" w:color="auto"/>
              </w:divBdr>
            </w:div>
            <w:div w:id="344751045">
              <w:marLeft w:val="0"/>
              <w:marRight w:val="0"/>
              <w:marTop w:val="0"/>
              <w:marBottom w:val="0"/>
              <w:divBdr>
                <w:top w:val="none" w:sz="0" w:space="0" w:color="auto"/>
                <w:left w:val="none" w:sz="0" w:space="0" w:color="auto"/>
                <w:bottom w:val="none" w:sz="0" w:space="0" w:color="auto"/>
                <w:right w:val="none" w:sz="0" w:space="0" w:color="auto"/>
              </w:divBdr>
            </w:div>
            <w:div w:id="689448635">
              <w:marLeft w:val="0"/>
              <w:marRight w:val="0"/>
              <w:marTop w:val="0"/>
              <w:marBottom w:val="0"/>
              <w:divBdr>
                <w:top w:val="none" w:sz="0" w:space="0" w:color="auto"/>
                <w:left w:val="none" w:sz="0" w:space="0" w:color="auto"/>
                <w:bottom w:val="none" w:sz="0" w:space="0" w:color="auto"/>
                <w:right w:val="none" w:sz="0" w:space="0" w:color="auto"/>
              </w:divBdr>
            </w:div>
            <w:div w:id="1451583976">
              <w:marLeft w:val="0"/>
              <w:marRight w:val="0"/>
              <w:marTop w:val="0"/>
              <w:marBottom w:val="0"/>
              <w:divBdr>
                <w:top w:val="none" w:sz="0" w:space="0" w:color="auto"/>
                <w:left w:val="none" w:sz="0" w:space="0" w:color="auto"/>
                <w:bottom w:val="none" w:sz="0" w:space="0" w:color="auto"/>
                <w:right w:val="none" w:sz="0" w:space="0" w:color="auto"/>
              </w:divBdr>
            </w:div>
          </w:divsChild>
        </w:div>
        <w:div w:id="1815637789">
          <w:marLeft w:val="0"/>
          <w:marRight w:val="0"/>
          <w:marTop w:val="0"/>
          <w:marBottom w:val="0"/>
          <w:divBdr>
            <w:top w:val="none" w:sz="0" w:space="0" w:color="auto"/>
            <w:left w:val="none" w:sz="0" w:space="0" w:color="auto"/>
            <w:bottom w:val="none" w:sz="0" w:space="0" w:color="auto"/>
            <w:right w:val="none" w:sz="0" w:space="0" w:color="auto"/>
          </w:divBdr>
        </w:div>
        <w:div w:id="1820265440">
          <w:marLeft w:val="0"/>
          <w:marRight w:val="0"/>
          <w:marTop w:val="0"/>
          <w:marBottom w:val="0"/>
          <w:divBdr>
            <w:top w:val="none" w:sz="0" w:space="0" w:color="auto"/>
            <w:left w:val="none" w:sz="0" w:space="0" w:color="auto"/>
            <w:bottom w:val="none" w:sz="0" w:space="0" w:color="auto"/>
            <w:right w:val="none" w:sz="0" w:space="0" w:color="auto"/>
          </w:divBdr>
        </w:div>
        <w:div w:id="1827091927">
          <w:marLeft w:val="0"/>
          <w:marRight w:val="0"/>
          <w:marTop w:val="0"/>
          <w:marBottom w:val="0"/>
          <w:divBdr>
            <w:top w:val="none" w:sz="0" w:space="0" w:color="auto"/>
            <w:left w:val="none" w:sz="0" w:space="0" w:color="auto"/>
            <w:bottom w:val="none" w:sz="0" w:space="0" w:color="auto"/>
            <w:right w:val="none" w:sz="0" w:space="0" w:color="auto"/>
          </w:divBdr>
        </w:div>
        <w:div w:id="1830053671">
          <w:marLeft w:val="0"/>
          <w:marRight w:val="0"/>
          <w:marTop w:val="0"/>
          <w:marBottom w:val="0"/>
          <w:divBdr>
            <w:top w:val="none" w:sz="0" w:space="0" w:color="auto"/>
            <w:left w:val="none" w:sz="0" w:space="0" w:color="auto"/>
            <w:bottom w:val="none" w:sz="0" w:space="0" w:color="auto"/>
            <w:right w:val="none" w:sz="0" w:space="0" w:color="auto"/>
          </w:divBdr>
          <w:divsChild>
            <w:div w:id="139228528">
              <w:marLeft w:val="0"/>
              <w:marRight w:val="0"/>
              <w:marTop w:val="0"/>
              <w:marBottom w:val="0"/>
              <w:divBdr>
                <w:top w:val="none" w:sz="0" w:space="0" w:color="auto"/>
                <w:left w:val="none" w:sz="0" w:space="0" w:color="auto"/>
                <w:bottom w:val="none" w:sz="0" w:space="0" w:color="auto"/>
                <w:right w:val="none" w:sz="0" w:space="0" w:color="auto"/>
              </w:divBdr>
            </w:div>
            <w:div w:id="200168707">
              <w:marLeft w:val="0"/>
              <w:marRight w:val="0"/>
              <w:marTop w:val="0"/>
              <w:marBottom w:val="0"/>
              <w:divBdr>
                <w:top w:val="none" w:sz="0" w:space="0" w:color="auto"/>
                <w:left w:val="none" w:sz="0" w:space="0" w:color="auto"/>
                <w:bottom w:val="none" w:sz="0" w:space="0" w:color="auto"/>
                <w:right w:val="none" w:sz="0" w:space="0" w:color="auto"/>
              </w:divBdr>
            </w:div>
            <w:div w:id="614025870">
              <w:marLeft w:val="0"/>
              <w:marRight w:val="0"/>
              <w:marTop w:val="0"/>
              <w:marBottom w:val="0"/>
              <w:divBdr>
                <w:top w:val="none" w:sz="0" w:space="0" w:color="auto"/>
                <w:left w:val="none" w:sz="0" w:space="0" w:color="auto"/>
                <w:bottom w:val="none" w:sz="0" w:space="0" w:color="auto"/>
                <w:right w:val="none" w:sz="0" w:space="0" w:color="auto"/>
              </w:divBdr>
            </w:div>
            <w:div w:id="1498108914">
              <w:marLeft w:val="0"/>
              <w:marRight w:val="0"/>
              <w:marTop w:val="0"/>
              <w:marBottom w:val="0"/>
              <w:divBdr>
                <w:top w:val="none" w:sz="0" w:space="0" w:color="auto"/>
                <w:left w:val="none" w:sz="0" w:space="0" w:color="auto"/>
                <w:bottom w:val="none" w:sz="0" w:space="0" w:color="auto"/>
                <w:right w:val="none" w:sz="0" w:space="0" w:color="auto"/>
              </w:divBdr>
            </w:div>
            <w:div w:id="2030334417">
              <w:marLeft w:val="0"/>
              <w:marRight w:val="0"/>
              <w:marTop w:val="0"/>
              <w:marBottom w:val="0"/>
              <w:divBdr>
                <w:top w:val="none" w:sz="0" w:space="0" w:color="auto"/>
                <w:left w:val="none" w:sz="0" w:space="0" w:color="auto"/>
                <w:bottom w:val="none" w:sz="0" w:space="0" w:color="auto"/>
                <w:right w:val="none" w:sz="0" w:space="0" w:color="auto"/>
              </w:divBdr>
            </w:div>
          </w:divsChild>
        </w:div>
        <w:div w:id="1846093572">
          <w:marLeft w:val="0"/>
          <w:marRight w:val="0"/>
          <w:marTop w:val="0"/>
          <w:marBottom w:val="0"/>
          <w:divBdr>
            <w:top w:val="none" w:sz="0" w:space="0" w:color="auto"/>
            <w:left w:val="none" w:sz="0" w:space="0" w:color="auto"/>
            <w:bottom w:val="none" w:sz="0" w:space="0" w:color="auto"/>
            <w:right w:val="none" w:sz="0" w:space="0" w:color="auto"/>
          </w:divBdr>
        </w:div>
        <w:div w:id="1848521677">
          <w:marLeft w:val="0"/>
          <w:marRight w:val="0"/>
          <w:marTop w:val="0"/>
          <w:marBottom w:val="0"/>
          <w:divBdr>
            <w:top w:val="none" w:sz="0" w:space="0" w:color="auto"/>
            <w:left w:val="none" w:sz="0" w:space="0" w:color="auto"/>
            <w:bottom w:val="none" w:sz="0" w:space="0" w:color="auto"/>
            <w:right w:val="none" w:sz="0" w:space="0" w:color="auto"/>
          </w:divBdr>
        </w:div>
        <w:div w:id="1853645175">
          <w:marLeft w:val="0"/>
          <w:marRight w:val="0"/>
          <w:marTop w:val="0"/>
          <w:marBottom w:val="0"/>
          <w:divBdr>
            <w:top w:val="none" w:sz="0" w:space="0" w:color="auto"/>
            <w:left w:val="none" w:sz="0" w:space="0" w:color="auto"/>
            <w:bottom w:val="none" w:sz="0" w:space="0" w:color="auto"/>
            <w:right w:val="none" w:sz="0" w:space="0" w:color="auto"/>
          </w:divBdr>
        </w:div>
        <w:div w:id="1862620685">
          <w:marLeft w:val="0"/>
          <w:marRight w:val="0"/>
          <w:marTop w:val="0"/>
          <w:marBottom w:val="0"/>
          <w:divBdr>
            <w:top w:val="none" w:sz="0" w:space="0" w:color="auto"/>
            <w:left w:val="none" w:sz="0" w:space="0" w:color="auto"/>
            <w:bottom w:val="none" w:sz="0" w:space="0" w:color="auto"/>
            <w:right w:val="none" w:sz="0" w:space="0" w:color="auto"/>
          </w:divBdr>
        </w:div>
        <w:div w:id="1873225813">
          <w:marLeft w:val="0"/>
          <w:marRight w:val="0"/>
          <w:marTop w:val="0"/>
          <w:marBottom w:val="0"/>
          <w:divBdr>
            <w:top w:val="none" w:sz="0" w:space="0" w:color="auto"/>
            <w:left w:val="none" w:sz="0" w:space="0" w:color="auto"/>
            <w:bottom w:val="none" w:sz="0" w:space="0" w:color="auto"/>
            <w:right w:val="none" w:sz="0" w:space="0" w:color="auto"/>
          </w:divBdr>
        </w:div>
        <w:div w:id="1885218305">
          <w:marLeft w:val="0"/>
          <w:marRight w:val="0"/>
          <w:marTop w:val="0"/>
          <w:marBottom w:val="0"/>
          <w:divBdr>
            <w:top w:val="none" w:sz="0" w:space="0" w:color="auto"/>
            <w:left w:val="none" w:sz="0" w:space="0" w:color="auto"/>
            <w:bottom w:val="none" w:sz="0" w:space="0" w:color="auto"/>
            <w:right w:val="none" w:sz="0" w:space="0" w:color="auto"/>
          </w:divBdr>
        </w:div>
        <w:div w:id="1890342794">
          <w:marLeft w:val="0"/>
          <w:marRight w:val="0"/>
          <w:marTop w:val="0"/>
          <w:marBottom w:val="0"/>
          <w:divBdr>
            <w:top w:val="none" w:sz="0" w:space="0" w:color="auto"/>
            <w:left w:val="none" w:sz="0" w:space="0" w:color="auto"/>
            <w:bottom w:val="none" w:sz="0" w:space="0" w:color="auto"/>
            <w:right w:val="none" w:sz="0" w:space="0" w:color="auto"/>
          </w:divBdr>
        </w:div>
        <w:div w:id="1892688481">
          <w:marLeft w:val="0"/>
          <w:marRight w:val="0"/>
          <w:marTop w:val="0"/>
          <w:marBottom w:val="0"/>
          <w:divBdr>
            <w:top w:val="none" w:sz="0" w:space="0" w:color="auto"/>
            <w:left w:val="none" w:sz="0" w:space="0" w:color="auto"/>
            <w:bottom w:val="none" w:sz="0" w:space="0" w:color="auto"/>
            <w:right w:val="none" w:sz="0" w:space="0" w:color="auto"/>
          </w:divBdr>
        </w:div>
        <w:div w:id="1898320535">
          <w:marLeft w:val="0"/>
          <w:marRight w:val="0"/>
          <w:marTop w:val="0"/>
          <w:marBottom w:val="0"/>
          <w:divBdr>
            <w:top w:val="none" w:sz="0" w:space="0" w:color="auto"/>
            <w:left w:val="none" w:sz="0" w:space="0" w:color="auto"/>
            <w:bottom w:val="none" w:sz="0" w:space="0" w:color="auto"/>
            <w:right w:val="none" w:sz="0" w:space="0" w:color="auto"/>
          </w:divBdr>
        </w:div>
        <w:div w:id="1902204939">
          <w:marLeft w:val="0"/>
          <w:marRight w:val="0"/>
          <w:marTop w:val="0"/>
          <w:marBottom w:val="0"/>
          <w:divBdr>
            <w:top w:val="none" w:sz="0" w:space="0" w:color="auto"/>
            <w:left w:val="none" w:sz="0" w:space="0" w:color="auto"/>
            <w:bottom w:val="none" w:sz="0" w:space="0" w:color="auto"/>
            <w:right w:val="none" w:sz="0" w:space="0" w:color="auto"/>
          </w:divBdr>
        </w:div>
        <w:div w:id="1903559037">
          <w:marLeft w:val="0"/>
          <w:marRight w:val="0"/>
          <w:marTop w:val="0"/>
          <w:marBottom w:val="0"/>
          <w:divBdr>
            <w:top w:val="none" w:sz="0" w:space="0" w:color="auto"/>
            <w:left w:val="none" w:sz="0" w:space="0" w:color="auto"/>
            <w:bottom w:val="none" w:sz="0" w:space="0" w:color="auto"/>
            <w:right w:val="none" w:sz="0" w:space="0" w:color="auto"/>
          </w:divBdr>
        </w:div>
        <w:div w:id="1912537494">
          <w:marLeft w:val="0"/>
          <w:marRight w:val="0"/>
          <w:marTop w:val="0"/>
          <w:marBottom w:val="0"/>
          <w:divBdr>
            <w:top w:val="none" w:sz="0" w:space="0" w:color="auto"/>
            <w:left w:val="none" w:sz="0" w:space="0" w:color="auto"/>
            <w:bottom w:val="none" w:sz="0" w:space="0" w:color="auto"/>
            <w:right w:val="none" w:sz="0" w:space="0" w:color="auto"/>
          </w:divBdr>
        </w:div>
        <w:div w:id="1913349788">
          <w:marLeft w:val="0"/>
          <w:marRight w:val="0"/>
          <w:marTop w:val="0"/>
          <w:marBottom w:val="0"/>
          <w:divBdr>
            <w:top w:val="none" w:sz="0" w:space="0" w:color="auto"/>
            <w:left w:val="none" w:sz="0" w:space="0" w:color="auto"/>
            <w:bottom w:val="none" w:sz="0" w:space="0" w:color="auto"/>
            <w:right w:val="none" w:sz="0" w:space="0" w:color="auto"/>
          </w:divBdr>
        </w:div>
        <w:div w:id="1923224114">
          <w:marLeft w:val="0"/>
          <w:marRight w:val="0"/>
          <w:marTop w:val="0"/>
          <w:marBottom w:val="0"/>
          <w:divBdr>
            <w:top w:val="none" w:sz="0" w:space="0" w:color="auto"/>
            <w:left w:val="none" w:sz="0" w:space="0" w:color="auto"/>
            <w:bottom w:val="none" w:sz="0" w:space="0" w:color="auto"/>
            <w:right w:val="none" w:sz="0" w:space="0" w:color="auto"/>
          </w:divBdr>
        </w:div>
        <w:div w:id="1935242365">
          <w:marLeft w:val="0"/>
          <w:marRight w:val="0"/>
          <w:marTop w:val="0"/>
          <w:marBottom w:val="0"/>
          <w:divBdr>
            <w:top w:val="none" w:sz="0" w:space="0" w:color="auto"/>
            <w:left w:val="none" w:sz="0" w:space="0" w:color="auto"/>
            <w:bottom w:val="none" w:sz="0" w:space="0" w:color="auto"/>
            <w:right w:val="none" w:sz="0" w:space="0" w:color="auto"/>
          </w:divBdr>
        </w:div>
        <w:div w:id="1940260262">
          <w:marLeft w:val="0"/>
          <w:marRight w:val="0"/>
          <w:marTop w:val="0"/>
          <w:marBottom w:val="0"/>
          <w:divBdr>
            <w:top w:val="none" w:sz="0" w:space="0" w:color="auto"/>
            <w:left w:val="none" w:sz="0" w:space="0" w:color="auto"/>
            <w:bottom w:val="none" w:sz="0" w:space="0" w:color="auto"/>
            <w:right w:val="none" w:sz="0" w:space="0" w:color="auto"/>
          </w:divBdr>
        </w:div>
        <w:div w:id="1945191271">
          <w:marLeft w:val="0"/>
          <w:marRight w:val="0"/>
          <w:marTop w:val="0"/>
          <w:marBottom w:val="0"/>
          <w:divBdr>
            <w:top w:val="none" w:sz="0" w:space="0" w:color="auto"/>
            <w:left w:val="none" w:sz="0" w:space="0" w:color="auto"/>
            <w:bottom w:val="none" w:sz="0" w:space="0" w:color="auto"/>
            <w:right w:val="none" w:sz="0" w:space="0" w:color="auto"/>
          </w:divBdr>
        </w:div>
        <w:div w:id="1947499908">
          <w:marLeft w:val="0"/>
          <w:marRight w:val="0"/>
          <w:marTop w:val="0"/>
          <w:marBottom w:val="0"/>
          <w:divBdr>
            <w:top w:val="none" w:sz="0" w:space="0" w:color="auto"/>
            <w:left w:val="none" w:sz="0" w:space="0" w:color="auto"/>
            <w:bottom w:val="none" w:sz="0" w:space="0" w:color="auto"/>
            <w:right w:val="none" w:sz="0" w:space="0" w:color="auto"/>
          </w:divBdr>
        </w:div>
        <w:div w:id="1969965728">
          <w:marLeft w:val="0"/>
          <w:marRight w:val="0"/>
          <w:marTop w:val="0"/>
          <w:marBottom w:val="0"/>
          <w:divBdr>
            <w:top w:val="none" w:sz="0" w:space="0" w:color="auto"/>
            <w:left w:val="none" w:sz="0" w:space="0" w:color="auto"/>
            <w:bottom w:val="none" w:sz="0" w:space="0" w:color="auto"/>
            <w:right w:val="none" w:sz="0" w:space="0" w:color="auto"/>
          </w:divBdr>
          <w:divsChild>
            <w:div w:id="71634248">
              <w:marLeft w:val="0"/>
              <w:marRight w:val="0"/>
              <w:marTop w:val="0"/>
              <w:marBottom w:val="0"/>
              <w:divBdr>
                <w:top w:val="none" w:sz="0" w:space="0" w:color="auto"/>
                <w:left w:val="none" w:sz="0" w:space="0" w:color="auto"/>
                <w:bottom w:val="none" w:sz="0" w:space="0" w:color="auto"/>
                <w:right w:val="none" w:sz="0" w:space="0" w:color="auto"/>
              </w:divBdr>
            </w:div>
            <w:div w:id="343943913">
              <w:marLeft w:val="0"/>
              <w:marRight w:val="0"/>
              <w:marTop w:val="0"/>
              <w:marBottom w:val="0"/>
              <w:divBdr>
                <w:top w:val="none" w:sz="0" w:space="0" w:color="auto"/>
                <w:left w:val="none" w:sz="0" w:space="0" w:color="auto"/>
                <w:bottom w:val="none" w:sz="0" w:space="0" w:color="auto"/>
                <w:right w:val="none" w:sz="0" w:space="0" w:color="auto"/>
              </w:divBdr>
            </w:div>
            <w:div w:id="441263893">
              <w:marLeft w:val="0"/>
              <w:marRight w:val="0"/>
              <w:marTop w:val="0"/>
              <w:marBottom w:val="0"/>
              <w:divBdr>
                <w:top w:val="none" w:sz="0" w:space="0" w:color="auto"/>
                <w:left w:val="none" w:sz="0" w:space="0" w:color="auto"/>
                <w:bottom w:val="none" w:sz="0" w:space="0" w:color="auto"/>
                <w:right w:val="none" w:sz="0" w:space="0" w:color="auto"/>
              </w:divBdr>
            </w:div>
            <w:div w:id="469716544">
              <w:marLeft w:val="0"/>
              <w:marRight w:val="0"/>
              <w:marTop w:val="0"/>
              <w:marBottom w:val="0"/>
              <w:divBdr>
                <w:top w:val="none" w:sz="0" w:space="0" w:color="auto"/>
                <w:left w:val="none" w:sz="0" w:space="0" w:color="auto"/>
                <w:bottom w:val="none" w:sz="0" w:space="0" w:color="auto"/>
                <w:right w:val="none" w:sz="0" w:space="0" w:color="auto"/>
              </w:divBdr>
            </w:div>
            <w:div w:id="2054231495">
              <w:marLeft w:val="0"/>
              <w:marRight w:val="0"/>
              <w:marTop w:val="0"/>
              <w:marBottom w:val="0"/>
              <w:divBdr>
                <w:top w:val="none" w:sz="0" w:space="0" w:color="auto"/>
                <w:left w:val="none" w:sz="0" w:space="0" w:color="auto"/>
                <w:bottom w:val="none" w:sz="0" w:space="0" w:color="auto"/>
                <w:right w:val="none" w:sz="0" w:space="0" w:color="auto"/>
              </w:divBdr>
            </w:div>
          </w:divsChild>
        </w:div>
        <w:div w:id="1970281169">
          <w:marLeft w:val="0"/>
          <w:marRight w:val="0"/>
          <w:marTop w:val="0"/>
          <w:marBottom w:val="0"/>
          <w:divBdr>
            <w:top w:val="none" w:sz="0" w:space="0" w:color="auto"/>
            <w:left w:val="none" w:sz="0" w:space="0" w:color="auto"/>
            <w:bottom w:val="none" w:sz="0" w:space="0" w:color="auto"/>
            <w:right w:val="none" w:sz="0" w:space="0" w:color="auto"/>
          </w:divBdr>
        </w:div>
        <w:div w:id="1973711464">
          <w:marLeft w:val="0"/>
          <w:marRight w:val="0"/>
          <w:marTop w:val="0"/>
          <w:marBottom w:val="0"/>
          <w:divBdr>
            <w:top w:val="none" w:sz="0" w:space="0" w:color="auto"/>
            <w:left w:val="none" w:sz="0" w:space="0" w:color="auto"/>
            <w:bottom w:val="none" w:sz="0" w:space="0" w:color="auto"/>
            <w:right w:val="none" w:sz="0" w:space="0" w:color="auto"/>
          </w:divBdr>
        </w:div>
        <w:div w:id="1978413553">
          <w:marLeft w:val="0"/>
          <w:marRight w:val="0"/>
          <w:marTop w:val="0"/>
          <w:marBottom w:val="0"/>
          <w:divBdr>
            <w:top w:val="none" w:sz="0" w:space="0" w:color="auto"/>
            <w:left w:val="none" w:sz="0" w:space="0" w:color="auto"/>
            <w:bottom w:val="none" w:sz="0" w:space="0" w:color="auto"/>
            <w:right w:val="none" w:sz="0" w:space="0" w:color="auto"/>
          </w:divBdr>
        </w:div>
        <w:div w:id="1983391424">
          <w:marLeft w:val="0"/>
          <w:marRight w:val="0"/>
          <w:marTop w:val="0"/>
          <w:marBottom w:val="0"/>
          <w:divBdr>
            <w:top w:val="none" w:sz="0" w:space="0" w:color="auto"/>
            <w:left w:val="none" w:sz="0" w:space="0" w:color="auto"/>
            <w:bottom w:val="none" w:sz="0" w:space="0" w:color="auto"/>
            <w:right w:val="none" w:sz="0" w:space="0" w:color="auto"/>
          </w:divBdr>
        </w:div>
        <w:div w:id="1985311759">
          <w:marLeft w:val="0"/>
          <w:marRight w:val="0"/>
          <w:marTop w:val="0"/>
          <w:marBottom w:val="0"/>
          <w:divBdr>
            <w:top w:val="none" w:sz="0" w:space="0" w:color="auto"/>
            <w:left w:val="none" w:sz="0" w:space="0" w:color="auto"/>
            <w:bottom w:val="none" w:sz="0" w:space="0" w:color="auto"/>
            <w:right w:val="none" w:sz="0" w:space="0" w:color="auto"/>
          </w:divBdr>
        </w:div>
        <w:div w:id="1988589364">
          <w:marLeft w:val="0"/>
          <w:marRight w:val="0"/>
          <w:marTop w:val="0"/>
          <w:marBottom w:val="0"/>
          <w:divBdr>
            <w:top w:val="none" w:sz="0" w:space="0" w:color="auto"/>
            <w:left w:val="none" w:sz="0" w:space="0" w:color="auto"/>
            <w:bottom w:val="none" w:sz="0" w:space="0" w:color="auto"/>
            <w:right w:val="none" w:sz="0" w:space="0" w:color="auto"/>
          </w:divBdr>
        </w:div>
        <w:div w:id="1991252399">
          <w:marLeft w:val="0"/>
          <w:marRight w:val="0"/>
          <w:marTop w:val="0"/>
          <w:marBottom w:val="0"/>
          <w:divBdr>
            <w:top w:val="none" w:sz="0" w:space="0" w:color="auto"/>
            <w:left w:val="none" w:sz="0" w:space="0" w:color="auto"/>
            <w:bottom w:val="none" w:sz="0" w:space="0" w:color="auto"/>
            <w:right w:val="none" w:sz="0" w:space="0" w:color="auto"/>
          </w:divBdr>
        </w:div>
        <w:div w:id="2009478538">
          <w:marLeft w:val="0"/>
          <w:marRight w:val="0"/>
          <w:marTop w:val="0"/>
          <w:marBottom w:val="0"/>
          <w:divBdr>
            <w:top w:val="none" w:sz="0" w:space="0" w:color="auto"/>
            <w:left w:val="none" w:sz="0" w:space="0" w:color="auto"/>
            <w:bottom w:val="none" w:sz="0" w:space="0" w:color="auto"/>
            <w:right w:val="none" w:sz="0" w:space="0" w:color="auto"/>
          </w:divBdr>
        </w:div>
        <w:div w:id="2031643545">
          <w:marLeft w:val="0"/>
          <w:marRight w:val="0"/>
          <w:marTop w:val="0"/>
          <w:marBottom w:val="0"/>
          <w:divBdr>
            <w:top w:val="none" w:sz="0" w:space="0" w:color="auto"/>
            <w:left w:val="none" w:sz="0" w:space="0" w:color="auto"/>
            <w:bottom w:val="none" w:sz="0" w:space="0" w:color="auto"/>
            <w:right w:val="none" w:sz="0" w:space="0" w:color="auto"/>
          </w:divBdr>
        </w:div>
        <w:div w:id="2031953268">
          <w:marLeft w:val="0"/>
          <w:marRight w:val="0"/>
          <w:marTop w:val="0"/>
          <w:marBottom w:val="0"/>
          <w:divBdr>
            <w:top w:val="none" w:sz="0" w:space="0" w:color="auto"/>
            <w:left w:val="none" w:sz="0" w:space="0" w:color="auto"/>
            <w:bottom w:val="none" w:sz="0" w:space="0" w:color="auto"/>
            <w:right w:val="none" w:sz="0" w:space="0" w:color="auto"/>
          </w:divBdr>
        </w:div>
        <w:div w:id="2032296584">
          <w:marLeft w:val="0"/>
          <w:marRight w:val="0"/>
          <w:marTop w:val="0"/>
          <w:marBottom w:val="0"/>
          <w:divBdr>
            <w:top w:val="none" w:sz="0" w:space="0" w:color="auto"/>
            <w:left w:val="none" w:sz="0" w:space="0" w:color="auto"/>
            <w:bottom w:val="none" w:sz="0" w:space="0" w:color="auto"/>
            <w:right w:val="none" w:sz="0" w:space="0" w:color="auto"/>
          </w:divBdr>
        </w:div>
        <w:div w:id="2034263553">
          <w:marLeft w:val="0"/>
          <w:marRight w:val="0"/>
          <w:marTop w:val="0"/>
          <w:marBottom w:val="0"/>
          <w:divBdr>
            <w:top w:val="none" w:sz="0" w:space="0" w:color="auto"/>
            <w:left w:val="none" w:sz="0" w:space="0" w:color="auto"/>
            <w:bottom w:val="none" w:sz="0" w:space="0" w:color="auto"/>
            <w:right w:val="none" w:sz="0" w:space="0" w:color="auto"/>
          </w:divBdr>
        </w:div>
        <w:div w:id="2057701363">
          <w:marLeft w:val="0"/>
          <w:marRight w:val="0"/>
          <w:marTop w:val="0"/>
          <w:marBottom w:val="0"/>
          <w:divBdr>
            <w:top w:val="none" w:sz="0" w:space="0" w:color="auto"/>
            <w:left w:val="none" w:sz="0" w:space="0" w:color="auto"/>
            <w:bottom w:val="none" w:sz="0" w:space="0" w:color="auto"/>
            <w:right w:val="none" w:sz="0" w:space="0" w:color="auto"/>
          </w:divBdr>
        </w:div>
        <w:div w:id="2062555605">
          <w:marLeft w:val="0"/>
          <w:marRight w:val="0"/>
          <w:marTop w:val="0"/>
          <w:marBottom w:val="0"/>
          <w:divBdr>
            <w:top w:val="none" w:sz="0" w:space="0" w:color="auto"/>
            <w:left w:val="none" w:sz="0" w:space="0" w:color="auto"/>
            <w:bottom w:val="none" w:sz="0" w:space="0" w:color="auto"/>
            <w:right w:val="none" w:sz="0" w:space="0" w:color="auto"/>
          </w:divBdr>
        </w:div>
        <w:div w:id="2066678033">
          <w:marLeft w:val="0"/>
          <w:marRight w:val="0"/>
          <w:marTop w:val="0"/>
          <w:marBottom w:val="0"/>
          <w:divBdr>
            <w:top w:val="none" w:sz="0" w:space="0" w:color="auto"/>
            <w:left w:val="none" w:sz="0" w:space="0" w:color="auto"/>
            <w:bottom w:val="none" w:sz="0" w:space="0" w:color="auto"/>
            <w:right w:val="none" w:sz="0" w:space="0" w:color="auto"/>
          </w:divBdr>
        </w:div>
        <w:div w:id="2088334031">
          <w:marLeft w:val="0"/>
          <w:marRight w:val="0"/>
          <w:marTop w:val="0"/>
          <w:marBottom w:val="0"/>
          <w:divBdr>
            <w:top w:val="none" w:sz="0" w:space="0" w:color="auto"/>
            <w:left w:val="none" w:sz="0" w:space="0" w:color="auto"/>
            <w:bottom w:val="none" w:sz="0" w:space="0" w:color="auto"/>
            <w:right w:val="none" w:sz="0" w:space="0" w:color="auto"/>
          </w:divBdr>
        </w:div>
        <w:div w:id="2090076815">
          <w:marLeft w:val="0"/>
          <w:marRight w:val="0"/>
          <w:marTop w:val="0"/>
          <w:marBottom w:val="0"/>
          <w:divBdr>
            <w:top w:val="none" w:sz="0" w:space="0" w:color="auto"/>
            <w:left w:val="none" w:sz="0" w:space="0" w:color="auto"/>
            <w:bottom w:val="none" w:sz="0" w:space="0" w:color="auto"/>
            <w:right w:val="none" w:sz="0" w:space="0" w:color="auto"/>
          </w:divBdr>
        </w:div>
        <w:div w:id="2099208167">
          <w:marLeft w:val="0"/>
          <w:marRight w:val="0"/>
          <w:marTop w:val="0"/>
          <w:marBottom w:val="0"/>
          <w:divBdr>
            <w:top w:val="none" w:sz="0" w:space="0" w:color="auto"/>
            <w:left w:val="none" w:sz="0" w:space="0" w:color="auto"/>
            <w:bottom w:val="none" w:sz="0" w:space="0" w:color="auto"/>
            <w:right w:val="none" w:sz="0" w:space="0" w:color="auto"/>
          </w:divBdr>
        </w:div>
        <w:div w:id="2102945963">
          <w:marLeft w:val="0"/>
          <w:marRight w:val="0"/>
          <w:marTop w:val="0"/>
          <w:marBottom w:val="0"/>
          <w:divBdr>
            <w:top w:val="none" w:sz="0" w:space="0" w:color="auto"/>
            <w:left w:val="none" w:sz="0" w:space="0" w:color="auto"/>
            <w:bottom w:val="none" w:sz="0" w:space="0" w:color="auto"/>
            <w:right w:val="none" w:sz="0" w:space="0" w:color="auto"/>
          </w:divBdr>
        </w:div>
        <w:div w:id="2104832762">
          <w:marLeft w:val="0"/>
          <w:marRight w:val="0"/>
          <w:marTop w:val="0"/>
          <w:marBottom w:val="0"/>
          <w:divBdr>
            <w:top w:val="none" w:sz="0" w:space="0" w:color="auto"/>
            <w:left w:val="none" w:sz="0" w:space="0" w:color="auto"/>
            <w:bottom w:val="none" w:sz="0" w:space="0" w:color="auto"/>
            <w:right w:val="none" w:sz="0" w:space="0" w:color="auto"/>
          </w:divBdr>
        </w:div>
        <w:div w:id="2115785486">
          <w:marLeft w:val="0"/>
          <w:marRight w:val="0"/>
          <w:marTop w:val="0"/>
          <w:marBottom w:val="0"/>
          <w:divBdr>
            <w:top w:val="none" w:sz="0" w:space="0" w:color="auto"/>
            <w:left w:val="none" w:sz="0" w:space="0" w:color="auto"/>
            <w:bottom w:val="none" w:sz="0" w:space="0" w:color="auto"/>
            <w:right w:val="none" w:sz="0" w:space="0" w:color="auto"/>
          </w:divBdr>
        </w:div>
        <w:div w:id="2144958768">
          <w:marLeft w:val="0"/>
          <w:marRight w:val="0"/>
          <w:marTop w:val="0"/>
          <w:marBottom w:val="0"/>
          <w:divBdr>
            <w:top w:val="none" w:sz="0" w:space="0" w:color="auto"/>
            <w:left w:val="none" w:sz="0" w:space="0" w:color="auto"/>
            <w:bottom w:val="none" w:sz="0" w:space="0" w:color="auto"/>
            <w:right w:val="none" w:sz="0" w:space="0" w:color="auto"/>
          </w:divBdr>
          <w:divsChild>
            <w:div w:id="273560449">
              <w:marLeft w:val="0"/>
              <w:marRight w:val="0"/>
              <w:marTop w:val="0"/>
              <w:marBottom w:val="0"/>
              <w:divBdr>
                <w:top w:val="none" w:sz="0" w:space="0" w:color="auto"/>
                <w:left w:val="none" w:sz="0" w:space="0" w:color="auto"/>
                <w:bottom w:val="none" w:sz="0" w:space="0" w:color="auto"/>
                <w:right w:val="none" w:sz="0" w:space="0" w:color="auto"/>
              </w:divBdr>
              <w:divsChild>
                <w:div w:id="1332371670">
                  <w:marLeft w:val="-75"/>
                  <w:marRight w:val="0"/>
                  <w:marTop w:val="30"/>
                  <w:marBottom w:val="30"/>
                  <w:divBdr>
                    <w:top w:val="none" w:sz="0" w:space="0" w:color="auto"/>
                    <w:left w:val="none" w:sz="0" w:space="0" w:color="auto"/>
                    <w:bottom w:val="none" w:sz="0" w:space="0" w:color="auto"/>
                    <w:right w:val="none" w:sz="0" w:space="0" w:color="auto"/>
                  </w:divBdr>
                  <w:divsChild>
                    <w:div w:id="1279222652">
                      <w:marLeft w:val="0"/>
                      <w:marRight w:val="0"/>
                      <w:marTop w:val="0"/>
                      <w:marBottom w:val="0"/>
                      <w:divBdr>
                        <w:top w:val="none" w:sz="0" w:space="0" w:color="auto"/>
                        <w:left w:val="none" w:sz="0" w:space="0" w:color="auto"/>
                        <w:bottom w:val="none" w:sz="0" w:space="0" w:color="auto"/>
                        <w:right w:val="none" w:sz="0" w:space="0" w:color="auto"/>
                      </w:divBdr>
                      <w:divsChild>
                        <w:div w:id="1834567036">
                          <w:marLeft w:val="0"/>
                          <w:marRight w:val="0"/>
                          <w:marTop w:val="0"/>
                          <w:marBottom w:val="0"/>
                          <w:divBdr>
                            <w:top w:val="none" w:sz="0" w:space="0" w:color="auto"/>
                            <w:left w:val="none" w:sz="0" w:space="0" w:color="auto"/>
                            <w:bottom w:val="none" w:sz="0" w:space="0" w:color="auto"/>
                            <w:right w:val="none" w:sz="0" w:space="0" w:color="auto"/>
                          </w:divBdr>
                        </w:div>
                      </w:divsChild>
                    </w:div>
                    <w:div w:id="1588921200">
                      <w:marLeft w:val="0"/>
                      <w:marRight w:val="0"/>
                      <w:marTop w:val="0"/>
                      <w:marBottom w:val="0"/>
                      <w:divBdr>
                        <w:top w:val="none" w:sz="0" w:space="0" w:color="auto"/>
                        <w:left w:val="none" w:sz="0" w:space="0" w:color="auto"/>
                        <w:bottom w:val="none" w:sz="0" w:space="0" w:color="auto"/>
                        <w:right w:val="none" w:sz="0" w:space="0" w:color="auto"/>
                      </w:divBdr>
                      <w:divsChild>
                        <w:div w:id="1664119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760697">
              <w:marLeft w:val="0"/>
              <w:marRight w:val="0"/>
              <w:marTop w:val="0"/>
              <w:marBottom w:val="0"/>
              <w:divBdr>
                <w:top w:val="none" w:sz="0" w:space="0" w:color="auto"/>
                <w:left w:val="none" w:sz="0" w:space="0" w:color="auto"/>
                <w:bottom w:val="none" w:sz="0" w:space="0" w:color="auto"/>
                <w:right w:val="none" w:sz="0" w:space="0" w:color="auto"/>
              </w:divBdr>
            </w:div>
            <w:div w:id="523835381">
              <w:marLeft w:val="0"/>
              <w:marRight w:val="0"/>
              <w:marTop w:val="0"/>
              <w:marBottom w:val="0"/>
              <w:divBdr>
                <w:top w:val="none" w:sz="0" w:space="0" w:color="auto"/>
                <w:left w:val="none" w:sz="0" w:space="0" w:color="auto"/>
                <w:bottom w:val="none" w:sz="0" w:space="0" w:color="auto"/>
                <w:right w:val="none" w:sz="0" w:space="0" w:color="auto"/>
              </w:divBdr>
            </w:div>
            <w:div w:id="659189535">
              <w:marLeft w:val="0"/>
              <w:marRight w:val="0"/>
              <w:marTop w:val="0"/>
              <w:marBottom w:val="0"/>
              <w:divBdr>
                <w:top w:val="none" w:sz="0" w:space="0" w:color="auto"/>
                <w:left w:val="none" w:sz="0" w:space="0" w:color="auto"/>
                <w:bottom w:val="none" w:sz="0" w:space="0" w:color="auto"/>
                <w:right w:val="none" w:sz="0" w:space="0" w:color="auto"/>
              </w:divBdr>
            </w:div>
            <w:div w:id="105408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787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pri.org/reporting-definitions"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unpri.org/reporting-definitions"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pri.org/reporting-definitions"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mailto:reporting@unpri.org"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hyperlink" Target="mailto:reporting@unpri.org" TargetMode="External"/><Relationship Id="rId1" Type="http://schemas.openxmlformats.org/officeDocument/2006/relationships/image" Target="media/image3.png"/><Relationship Id="rId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1f2cb5e-90ed-446c-b55a-c8efd3225fcc" xsi:nil="true"/>
    <SharedWithUsers xmlns="58f4f345-4ad1-474b-8443-5afef2d903e3">
      <UserInfo>
        <DisplayName>Milja Norberg</DisplayName>
        <AccountId>1207</AccountId>
        <AccountType/>
      </UserInfo>
    </SharedWithUsers>
    <lcf76f155ced4ddcb4097134ff3c332f xmlns="dfe8e5e2-cac9-475e-8829-d37eb43a1190">
      <Terms xmlns="http://schemas.microsoft.com/office/infopath/2007/PartnerControls"/>
    </lcf76f155ced4ddcb4097134ff3c332f>
    <MediaLengthInSeconds xmlns="dfe8e5e2-cac9-475e-8829-d37eb43a1190" xsi:nil="true"/>
    <Comments xmlns="dfe8e5e2-cac9-475e-8829-d37eb43a1190" xsi:nil="true"/>
    <Date xmlns="dfe8e5e2-cac9-475e-8829-d37eb43a119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0AB7C73F8273E4BAC8C97C539FF78CD" ma:contentTypeVersion="23" ma:contentTypeDescription="Create a new document." ma:contentTypeScope="" ma:versionID="8dbbd2a819c84d355848d658fd210462">
  <xsd:schema xmlns:xsd="http://www.w3.org/2001/XMLSchema" xmlns:xs="http://www.w3.org/2001/XMLSchema" xmlns:p="http://schemas.microsoft.com/office/2006/metadata/properties" xmlns:ns2="58f4f345-4ad1-474b-8443-5afef2d903e3" xmlns:ns3="d1f2cb5e-90ed-446c-b55a-c8efd3225fcc" xmlns:ns4="dfe8e5e2-cac9-475e-8829-d37eb43a1190" targetNamespace="http://schemas.microsoft.com/office/2006/metadata/properties" ma:root="true" ma:fieldsID="60d892c4a71f5fc6da58112cdacf56bf" ns2:_="" ns3:_="" ns4:_="">
    <xsd:import namespace="58f4f345-4ad1-474b-8443-5afef2d903e3"/>
    <xsd:import namespace="d1f2cb5e-90ed-446c-b55a-c8efd3225fcc"/>
    <xsd:import namespace="dfe8e5e2-cac9-475e-8829-d37eb43a1190"/>
    <xsd:element name="properties">
      <xsd:complexType>
        <xsd:sequence>
          <xsd:element name="documentManagement">
            <xsd:complexType>
              <xsd:all>
                <xsd:element ref="ns2:SharedWithUsers" minOccurs="0"/>
                <xsd:element ref="ns2:SharingHintHash" minOccurs="0"/>
                <xsd:element ref="ns2:SharedWithDetails"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Comments" minOccurs="0"/>
                <xsd:element ref="ns4:MediaServiceEventHashCode" minOccurs="0"/>
                <xsd:element ref="ns4:MediaServiceGenerationTime" minOccurs="0"/>
                <xsd:element ref="ns4:MediaServiceOCR" minOccurs="0"/>
                <xsd:element ref="ns4:MediaServiceAutoKeyPoints" minOccurs="0"/>
                <xsd:element ref="ns4:MediaServiceKeyPoints" minOccurs="0"/>
                <xsd:element ref="ns4:MediaLengthInSeconds" minOccurs="0"/>
                <xsd:element ref="ns4:lcf76f155ced4ddcb4097134ff3c332f" minOccurs="0"/>
                <xsd:element ref="ns3:TaxCatchAll" minOccurs="0"/>
                <xsd:element ref="ns4:Date" minOccurs="0"/>
                <xsd:element ref="ns4:MediaServiceObjectDetectorVersions" minOccurs="0"/>
                <xsd:element ref="ns4:MediaServiceLocation"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f4f345-4ad1-474b-8443-5afef2d903e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f2cb5e-90ed-446c-b55a-c8efd3225fcc" elementFormDefault="qualified">
    <xsd:import namespace="http://schemas.microsoft.com/office/2006/documentManagement/types"/>
    <xsd:import namespace="http://schemas.microsoft.com/office/infopath/2007/PartnerControls"/>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element name="TaxCatchAll" ma:index="26" nillable="true" ma:displayName="Taxonomy Catch All Column" ma:hidden="true" ma:list="{3c09748c-ffa1-40e6-81ea-584adcb248df}" ma:internalName="TaxCatchAll" ma:showField="CatchAllData" ma:web="d1f2cb5e-90ed-446c-b55a-c8efd3225f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fe8e5e2-cac9-475e-8829-d37eb43a1190"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Comments" ma:index="17" nillable="true" ma:displayName="Comments (files can be opened in Notepad++ or SQL Management Studio)" ma:internalName="Comments">
      <xsd:simpleType>
        <xsd:restriction base="dms:Text">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0c3e079f-49a6-4469-a386-52a810ba0905" ma:termSetId="09814cd3-568e-fe90-9814-8d621ff8fb84" ma:anchorId="fba54fb3-c3e1-fe81-a776-ca4b69148c4d" ma:open="true" ma:isKeyword="false">
      <xsd:complexType>
        <xsd:sequence>
          <xsd:element ref="pc:Terms" minOccurs="0" maxOccurs="1"/>
        </xsd:sequence>
      </xsd:complexType>
    </xsd:element>
    <xsd:element name="Date" ma:index="27" nillable="true" ma:displayName="Date" ma:format="DateOnly" ma:internalName="Date">
      <xsd:simpleType>
        <xsd:restriction base="dms:DateTime"/>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Location" ma:index="29" nillable="true" ma:displayName="Location" ma:indexed="true" ma:internalName="MediaServiceLocation"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7DDAC0-1522-441B-BC73-3219AD52EA12}">
  <ds:schemaRefs>
    <ds:schemaRef ds:uri="http://purl.org/dc/elements/1.1/"/>
    <ds:schemaRef ds:uri="7becdc6d-7c0a-4bd5-a4ea-fb4709a0340a"/>
    <ds:schemaRef ds:uri="http://schemas.microsoft.com/office/2006/metadata/properties"/>
    <ds:schemaRef ds:uri="http://www.w3.org/XML/1998/namespace"/>
    <ds:schemaRef ds:uri="d1f2cb5e-90ed-446c-b55a-c8efd3225fcc"/>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ce9f464a-38ab-4e51-b579-0fabda9351e2"/>
    <ds:schemaRef ds:uri="http://purl.org/dc/terms/"/>
  </ds:schemaRefs>
</ds:datastoreItem>
</file>

<file path=customXml/itemProps2.xml><?xml version="1.0" encoding="utf-8"?>
<ds:datastoreItem xmlns:ds="http://schemas.openxmlformats.org/officeDocument/2006/customXml" ds:itemID="{E1D220A9-8150-425A-86B8-65E31E58FB06}"/>
</file>

<file path=customXml/itemProps3.xml><?xml version="1.0" encoding="utf-8"?>
<ds:datastoreItem xmlns:ds="http://schemas.openxmlformats.org/officeDocument/2006/customXml" ds:itemID="{31CF5EDB-3D5F-4756-BAD6-0AD8C478A1B5}">
  <ds:schemaRefs>
    <ds:schemaRef ds:uri="http://schemas.openxmlformats.org/officeDocument/2006/bibliography"/>
  </ds:schemaRefs>
</ds:datastoreItem>
</file>

<file path=customXml/itemProps4.xml><?xml version="1.0" encoding="utf-8"?>
<ds:datastoreItem xmlns:ds="http://schemas.openxmlformats.org/officeDocument/2006/customXml" ds:itemID="{C057DBA0-BF2E-4C1F-A341-B383B353EA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7</Pages>
  <Words>1164</Words>
  <Characters>6640</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7789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Alessandro Boaretto</dc:creator>
  <cp:lastModifiedBy>Sara McDonnell</cp:lastModifiedBy>
  <cp:revision>17</cp:revision>
  <cp:lastPrinted>2023-05-17T08:50:00Z</cp:lastPrinted>
  <dcterms:created xsi:type="dcterms:W3CDTF">2023-01-11T21:37:00Z</dcterms:created>
  <dcterms:modified xsi:type="dcterms:W3CDTF">2023-05-17T08:50:00Z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0x010100C0AB7C73F8273E4BAC8C97C539FF78CD</vt:lpwstr>
  </property>
  <property fmtid="{D5CDD505-2E9C-101B-9397-08002B2CF9AE}" pid="3" name="MediaServiceImageTags">
    <vt:lpwstr/>
  </property>
  <property fmtid="{D5CDD505-2E9C-101B-9397-08002B2CF9AE}" pid="4" name="Order">
    <vt:r8>27200</vt:r8>
  </property>
  <property fmtid="{D5CDD505-2E9C-101B-9397-08002B2CF9AE}" pid="5" name="xd_Signature">
    <vt:bool>false</vt:bool>
  </property>
  <property fmtid="{D5CDD505-2E9C-101B-9397-08002B2CF9AE}" pid="6" name="xd_ProgID">
    <vt:lpwstr/>
  </property>
  <property fmtid="{D5CDD505-2E9C-101B-9397-08002B2CF9AE}" pid="7" name="TemplateUrl">
    <vt:lpwstr/>
  </property>
  <property fmtid="{D5CDD505-2E9C-101B-9397-08002B2CF9AE}" pid="8" name="ComplianceAssetId">
    <vt:lpwstr/>
  </property>
  <property fmtid="{D5CDD505-2E9C-101B-9397-08002B2CF9AE}" pid="9" name="_ExtendedDescription">
    <vt:lpwstr/>
  </property>
  <property fmtid="{D5CDD505-2E9C-101B-9397-08002B2CF9AE}" pid="10" name="TriggerFlowInfo">
    <vt:lpwstr/>
  </property>
</Properties>
</file>